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DD8" w:rsidRPr="00847C28" w:rsidRDefault="00847C28">
      <w:pPr>
        <w:pStyle w:val="1"/>
        <w:spacing w:before="71"/>
        <w:rPr>
          <w:lang w:val="ru-RU"/>
        </w:rPr>
      </w:pPr>
      <w:r w:rsidRPr="00847C28">
        <w:rPr>
          <w:lang w:val="ru-RU"/>
        </w:rPr>
        <w:t>Договор о проведении технического осмотра</w:t>
      </w:r>
    </w:p>
    <w:p w:rsidR="00DC7DD8" w:rsidRPr="00847C28" w:rsidRDefault="00847C28">
      <w:pPr>
        <w:tabs>
          <w:tab w:val="left" w:pos="3680"/>
        </w:tabs>
        <w:spacing w:line="385" w:lineRule="exact"/>
        <w:ind w:left="523"/>
        <w:jc w:val="center"/>
        <w:rPr>
          <w:rFonts w:ascii="Book Antiqua" w:hAnsi="Book Antiqua"/>
          <w:b/>
          <w:sz w:val="32"/>
          <w:lang w:val="ru-RU"/>
        </w:rPr>
      </w:pPr>
      <w:r w:rsidRPr="00847C28">
        <w:rPr>
          <w:rFonts w:ascii="Book Antiqua" w:hAnsi="Book Antiqua"/>
          <w:b/>
          <w:w w:val="90"/>
          <w:sz w:val="32"/>
          <w:lang w:val="ru-RU"/>
        </w:rPr>
        <w:t>№</w:t>
      </w:r>
      <w:r w:rsidRPr="00847C28">
        <w:rPr>
          <w:rFonts w:ascii="Book Antiqua" w:hAnsi="Book Antiqua"/>
          <w:b/>
          <w:sz w:val="32"/>
          <w:lang w:val="ru-RU"/>
        </w:rPr>
        <w:t xml:space="preserve"> </w:t>
      </w:r>
      <w:r w:rsidRPr="00847C28">
        <w:rPr>
          <w:rFonts w:ascii="Book Antiqua" w:hAnsi="Book Antiqua"/>
          <w:b/>
          <w:sz w:val="32"/>
          <w:u w:val="single"/>
          <w:lang w:val="ru-RU"/>
        </w:rPr>
        <w:t xml:space="preserve"> </w:t>
      </w:r>
      <w:r w:rsidRPr="00847C28">
        <w:rPr>
          <w:rFonts w:ascii="Book Antiqua" w:hAnsi="Book Antiqua"/>
          <w:b/>
          <w:sz w:val="32"/>
          <w:u w:val="single"/>
          <w:lang w:val="ru-RU"/>
        </w:rPr>
        <w:tab/>
      </w:r>
    </w:p>
    <w:p w:rsidR="00DC7DD8" w:rsidRPr="00847C28" w:rsidRDefault="00DC7DD8">
      <w:pPr>
        <w:pStyle w:val="a3"/>
        <w:ind w:left="0"/>
        <w:rPr>
          <w:rFonts w:ascii="Book Antiqua"/>
          <w:b/>
          <w:sz w:val="20"/>
          <w:lang w:val="ru-RU"/>
        </w:rPr>
      </w:pPr>
    </w:p>
    <w:p w:rsidR="00DC7DD8" w:rsidRPr="00847C28" w:rsidRDefault="00DC7DD8">
      <w:pPr>
        <w:pStyle w:val="a3"/>
        <w:ind w:left="0"/>
        <w:rPr>
          <w:rFonts w:ascii="Book Antiqua"/>
          <w:b/>
          <w:sz w:val="20"/>
          <w:lang w:val="ru-RU"/>
        </w:rPr>
      </w:pPr>
    </w:p>
    <w:p w:rsidR="00DC7DD8" w:rsidRPr="00847C28" w:rsidRDefault="00DC7DD8">
      <w:pPr>
        <w:pStyle w:val="a3"/>
        <w:spacing w:before="7"/>
        <w:ind w:left="0"/>
        <w:rPr>
          <w:rFonts w:ascii="Book Antiqua"/>
          <w:b/>
          <w:sz w:val="15"/>
          <w:lang w:val="ru-RU"/>
        </w:rPr>
      </w:pPr>
    </w:p>
    <w:p w:rsidR="00DC7DD8" w:rsidRPr="00847C28" w:rsidRDefault="00847C28">
      <w:pPr>
        <w:pStyle w:val="a3"/>
        <w:tabs>
          <w:tab w:val="left" w:pos="991"/>
        </w:tabs>
        <w:spacing w:before="95"/>
        <w:ind w:left="122"/>
        <w:rPr>
          <w:lang w:val="ru-RU"/>
        </w:rPr>
      </w:pP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  <w:r w:rsidRPr="00847C28">
        <w:rPr>
          <w:lang w:val="ru-RU"/>
        </w:rPr>
        <w:t xml:space="preserve">20   </w:t>
      </w:r>
      <w:r w:rsidRPr="00847C28">
        <w:rPr>
          <w:spacing w:val="26"/>
          <w:lang w:val="ru-RU"/>
        </w:rPr>
        <w:t xml:space="preserve"> </w:t>
      </w:r>
      <w:r w:rsidRPr="00847C28">
        <w:rPr>
          <w:lang w:val="ru-RU"/>
        </w:rPr>
        <w:t>г.</w:t>
      </w:r>
    </w:p>
    <w:p w:rsidR="00DC7DD8" w:rsidRPr="00847C28" w:rsidRDefault="00847C28">
      <w:pPr>
        <w:pStyle w:val="a3"/>
        <w:tabs>
          <w:tab w:val="left" w:pos="4827"/>
          <w:tab w:val="left" w:pos="10759"/>
        </w:tabs>
        <w:spacing w:before="15"/>
        <w:ind w:left="122"/>
        <w:rPr>
          <w:lang w:val="ru-RU"/>
        </w:rPr>
      </w:pPr>
      <w:r w:rsidRPr="00847C28">
        <w:rPr>
          <w:lang w:val="ru-RU"/>
        </w:rPr>
        <w:t>Владелец</w:t>
      </w:r>
      <w:r w:rsidRPr="00847C28">
        <w:rPr>
          <w:spacing w:val="-14"/>
          <w:lang w:val="ru-RU"/>
        </w:rPr>
        <w:t xml:space="preserve"> </w:t>
      </w:r>
      <w:r w:rsidRPr="00847C28">
        <w:rPr>
          <w:lang w:val="ru-RU"/>
        </w:rPr>
        <w:t>транспортного</w:t>
      </w:r>
      <w:r w:rsidRPr="00847C28">
        <w:rPr>
          <w:spacing w:val="-14"/>
          <w:lang w:val="ru-RU"/>
        </w:rPr>
        <w:t xml:space="preserve"> </w:t>
      </w:r>
      <w:r w:rsidRPr="00847C28">
        <w:rPr>
          <w:lang w:val="ru-RU"/>
        </w:rPr>
        <w:t>средства</w:t>
      </w: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  <w:r w:rsidRPr="00847C28">
        <w:rPr>
          <w:lang w:val="ru-RU"/>
        </w:rPr>
        <w:t>,</w:t>
      </w:r>
      <w:r w:rsidRPr="00847C28">
        <w:rPr>
          <w:spacing w:val="-6"/>
          <w:lang w:val="ru-RU"/>
        </w:rPr>
        <w:t xml:space="preserve"> </w:t>
      </w:r>
      <w:r w:rsidRPr="00847C28">
        <w:rPr>
          <w:lang w:val="ru-RU"/>
        </w:rPr>
        <w:t>именуемый</w:t>
      </w:r>
      <w:r w:rsidRPr="00847C28">
        <w:rPr>
          <w:spacing w:val="-6"/>
          <w:lang w:val="ru-RU"/>
        </w:rPr>
        <w:t xml:space="preserve"> </w:t>
      </w:r>
      <w:r w:rsidRPr="00847C28">
        <w:rPr>
          <w:lang w:val="ru-RU"/>
        </w:rPr>
        <w:t>в</w:t>
      </w:r>
      <w:r w:rsidRPr="00847C28">
        <w:rPr>
          <w:spacing w:val="-6"/>
          <w:lang w:val="ru-RU"/>
        </w:rPr>
        <w:t xml:space="preserve"> </w:t>
      </w:r>
      <w:r w:rsidRPr="00847C28">
        <w:rPr>
          <w:lang w:val="ru-RU"/>
        </w:rPr>
        <w:t>дальнейшем</w:t>
      </w:r>
      <w:r w:rsidRPr="00847C28">
        <w:rPr>
          <w:spacing w:val="-6"/>
          <w:lang w:val="ru-RU"/>
        </w:rPr>
        <w:t xml:space="preserve"> </w:t>
      </w:r>
      <w:r w:rsidRPr="00847C28">
        <w:rPr>
          <w:lang w:val="ru-RU"/>
        </w:rPr>
        <w:t>Заказчиком,</w:t>
      </w:r>
      <w:r w:rsidRPr="00847C28">
        <w:rPr>
          <w:spacing w:val="-6"/>
          <w:lang w:val="ru-RU"/>
        </w:rPr>
        <w:t xml:space="preserve"> </w:t>
      </w:r>
      <w:r w:rsidRPr="00847C28">
        <w:rPr>
          <w:lang w:val="ru-RU"/>
        </w:rPr>
        <w:t>в</w:t>
      </w:r>
      <w:r w:rsidRPr="00847C28">
        <w:rPr>
          <w:spacing w:val="-6"/>
          <w:lang w:val="ru-RU"/>
        </w:rPr>
        <w:t xml:space="preserve"> </w:t>
      </w:r>
      <w:r w:rsidRPr="00847C28">
        <w:rPr>
          <w:lang w:val="ru-RU"/>
        </w:rPr>
        <w:t xml:space="preserve">лице  </w:t>
      </w:r>
      <w:r w:rsidRPr="00847C28">
        <w:rPr>
          <w:spacing w:val="19"/>
          <w:lang w:val="ru-RU"/>
        </w:rPr>
        <w:t xml:space="preserve"> </w:t>
      </w: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</w:p>
    <w:p w:rsidR="00DC7DD8" w:rsidRPr="00847C28" w:rsidRDefault="00847C28">
      <w:pPr>
        <w:pStyle w:val="a3"/>
        <w:spacing w:before="4"/>
        <w:ind w:left="0"/>
        <w:rPr>
          <w:sz w:val="19"/>
          <w:lang w:val="ru-RU"/>
        </w:rPr>
      </w:pPr>
      <w:r>
        <w:pict>
          <v:group id="_x0000_s1031" style="position:absolute;margin-left:30.9pt;margin-top:13.1pt;width:530.7pt;height:.6pt;z-index:251655168;mso-wrap-distance-left:0;mso-wrap-distance-right:0;mso-position-horizontal-relative:page" coordorigin="618,262" coordsize="10614,12">
            <v:line id="_x0000_s1033" style="position:absolute" from="624,268" to="11225,268" strokeweight=".57pt"/>
            <v:line id="_x0000_s1032" style="position:absolute" from="624,268" to="11225,268" strokeweight=".57pt"/>
            <w10:wrap type="topAndBottom" anchorx="page"/>
          </v:group>
        </w:pict>
      </w:r>
    </w:p>
    <w:p w:rsidR="00DC7DD8" w:rsidRPr="00847C28" w:rsidRDefault="00847C28">
      <w:pPr>
        <w:spacing w:before="86"/>
        <w:jc w:val="center"/>
        <w:rPr>
          <w:sz w:val="8"/>
          <w:lang w:val="ru-RU"/>
        </w:rPr>
      </w:pPr>
      <w:r w:rsidRPr="00847C28">
        <w:rPr>
          <w:sz w:val="8"/>
          <w:lang w:val="ru-RU"/>
        </w:rPr>
        <w:t>должность, фамилия, имя, отчество (если имеется) руководителя юридического лица, иного уполномоченного лица/фамилия, имя, отчество (если имеется) представителя физического лица, владеющего транспортным средством на праве собственности или ином законном осн</w:t>
      </w:r>
      <w:r w:rsidRPr="00847C28">
        <w:rPr>
          <w:sz w:val="8"/>
          <w:lang w:val="ru-RU"/>
        </w:rPr>
        <w:t>овании</w:t>
      </w:r>
    </w:p>
    <w:p w:rsidR="00DC7DD8" w:rsidRPr="00847C28" w:rsidRDefault="00DC7DD8">
      <w:pPr>
        <w:pStyle w:val="a3"/>
        <w:ind w:left="0"/>
        <w:rPr>
          <w:sz w:val="10"/>
          <w:lang w:val="ru-RU"/>
        </w:rPr>
      </w:pPr>
    </w:p>
    <w:p w:rsidR="00DC7DD8" w:rsidRPr="00847C28" w:rsidRDefault="00847C28">
      <w:pPr>
        <w:pStyle w:val="a3"/>
        <w:tabs>
          <w:tab w:val="left" w:pos="6013"/>
          <w:tab w:val="left" w:pos="10631"/>
        </w:tabs>
        <w:spacing w:before="76"/>
        <w:ind w:left="0" w:right="24"/>
        <w:jc w:val="center"/>
        <w:rPr>
          <w:lang w:val="ru-RU"/>
        </w:rPr>
      </w:pPr>
      <w:r w:rsidRPr="00847C28">
        <w:rPr>
          <w:lang w:val="ru-RU"/>
        </w:rPr>
        <w:t>действующего</w:t>
      </w:r>
      <w:r w:rsidRPr="00847C28">
        <w:rPr>
          <w:spacing w:val="-14"/>
          <w:lang w:val="ru-RU"/>
        </w:rPr>
        <w:t xml:space="preserve"> </w:t>
      </w:r>
      <w:r w:rsidRPr="00847C28">
        <w:rPr>
          <w:lang w:val="ru-RU"/>
        </w:rPr>
        <w:t>на</w:t>
      </w:r>
      <w:r w:rsidRPr="00847C28">
        <w:rPr>
          <w:spacing w:val="-14"/>
          <w:lang w:val="ru-RU"/>
        </w:rPr>
        <w:t xml:space="preserve"> </w:t>
      </w:r>
      <w:r w:rsidRPr="00847C28">
        <w:rPr>
          <w:lang w:val="ru-RU"/>
        </w:rPr>
        <w:t>основании</w:t>
      </w: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  <w:r w:rsidRPr="00847C28">
        <w:rPr>
          <w:lang w:val="ru-RU"/>
        </w:rPr>
        <w:t>,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с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одной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стороны,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и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оператор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технического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осмотра</w:t>
      </w: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</w:p>
    <w:p w:rsidR="00DC7DD8" w:rsidRPr="00847C28" w:rsidRDefault="00847C28">
      <w:pPr>
        <w:pStyle w:val="a3"/>
        <w:spacing w:before="10"/>
        <w:ind w:left="0"/>
        <w:rPr>
          <w:sz w:val="18"/>
          <w:lang w:val="ru-RU"/>
        </w:rPr>
      </w:pPr>
      <w:r>
        <w:pict>
          <v:line id="_x0000_s1030" style="position:absolute;z-index:251656192;mso-wrap-distance-left:0;mso-wrap-distance-right:0;mso-position-horizontal-relative:page" from="31.2pt,13.15pt" to="561.25pt,13.15pt" strokeweight=".57pt">
            <w10:wrap type="topAndBottom" anchorx="page"/>
          </v:line>
        </w:pict>
      </w:r>
    </w:p>
    <w:p w:rsidR="00DC7DD8" w:rsidRPr="00847C28" w:rsidRDefault="00847C28">
      <w:pPr>
        <w:pStyle w:val="a3"/>
        <w:tabs>
          <w:tab w:val="left" w:pos="10755"/>
        </w:tabs>
        <w:spacing w:before="85"/>
        <w:rPr>
          <w:lang w:val="ru-RU"/>
        </w:rPr>
      </w:pPr>
      <w:r w:rsidRPr="00847C28">
        <w:rPr>
          <w:lang w:val="ru-RU"/>
        </w:rPr>
        <w:t>именуемый</w:t>
      </w:r>
      <w:r w:rsidRPr="00847C28">
        <w:rPr>
          <w:spacing w:val="-13"/>
          <w:lang w:val="ru-RU"/>
        </w:rPr>
        <w:t xml:space="preserve"> </w:t>
      </w:r>
      <w:r w:rsidRPr="00847C28">
        <w:rPr>
          <w:lang w:val="ru-RU"/>
        </w:rPr>
        <w:t>в</w:t>
      </w:r>
      <w:r w:rsidRPr="00847C28">
        <w:rPr>
          <w:spacing w:val="-13"/>
          <w:lang w:val="ru-RU"/>
        </w:rPr>
        <w:t xml:space="preserve"> </w:t>
      </w:r>
      <w:r w:rsidRPr="00847C28">
        <w:rPr>
          <w:lang w:val="ru-RU"/>
        </w:rPr>
        <w:t>дальнейшем</w:t>
      </w:r>
      <w:r w:rsidRPr="00847C28">
        <w:rPr>
          <w:spacing w:val="-13"/>
          <w:lang w:val="ru-RU"/>
        </w:rPr>
        <w:t xml:space="preserve"> </w:t>
      </w:r>
      <w:r w:rsidRPr="00847C28">
        <w:rPr>
          <w:lang w:val="ru-RU"/>
        </w:rPr>
        <w:t>Исполнителем,</w:t>
      </w:r>
      <w:r w:rsidRPr="00847C28">
        <w:rPr>
          <w:spacing w:val="-13"/>
          <w:lang w:val="ru-RU"/>
        </w:rPr>
        <w:t xml:space="preserve"> </w:t>
      </w:r>
      <w:r w:rsidRPr="00847C28">
        <w:rPr>
          <w:lang w:val="ru-RU"/>
        </w:rPr>
        <w:t>в</w:t>
      </w:r>
      <w:r w:rsidRPr="00847C28">
        <w:rPr>
          <w:spacing w:val="-13"/>
          <w:lang w:val="ru-RU"/>
        </w:rPr>
        <w:t xml:space="preserve"> </w:t>
      </w:r>
      <w:r w:rsidRPr="00847C28">
        <w:rPr>
          <w:lang w:val="ru-RU"/>
        </w:rPr>
        <w:t>лице</w:t>
      </w: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</w:p>
    <w:p w:rsidR="00DC7DD8" w:rsidRPr="00847C28" w:rsidRDefault="00847C28">
      <w:pPr>
        <w:pStyle w:val="a3"/>
        <w:spacing w:before="10"/>
        <w:ind w:left="0"/>
        <w:rPr>
          <w:sz w:val="18"/>
          <w:lang w:val="ru-RU"/>
        </w:rPr>
      </w:pPr>
      <w:r>
        <w:pict>
          <v:line id="_x0000_s1029" style="position:absolute;z-index:251657216;mso-wrap-distance-left:0;mso-wrap-distance-right:0;mso-position-horizontal-relative:page" from="31.2pt,13.15pt" to="561.25pt,13.15pt" strokeweight=".57pt">
            <w10:wrap type="topAndBottom" anchorx="page"/>
          </v:line>
        </w:pict>
      </w:r>
    </w:p>
    <w:p w:rsidR="00DC7DD8" w:rsidRPr="00847C28" w:rsidRDefault="00847C28">
      <w:pPr>
        <w:pStyle w:val="a3"/>
        <w:tabs>
          <w:tab w:val="left" w:pos="6136"/>
        </w:tabs>
        <w:spacing w:before="85" w:line="261" w:lineRule="auto"/>
        <w:ind w:right="365"/>
        <w:rPr>
          <w:lang w:val="ru-RU"/>
        </w:rPr>
      </w:pPr>
      <w:r w:rsidRPr="00847C28">
        <w:rPr>
          <w:lang w:val="ru-RU"/>
        </w:rPr>
        <w:t>действующего</w:t>
      </w:r>
      <w:r w:rsidRPr="00847C28">
        <w:rPr>
          <w:spacing w:val="-14"/>
          <w:lang w:val="ru-RU"/>
        </w:rPr>
        <w:t xml:space="preserve"> </w:t>
      </w:r>
      <w:r w:rsidRPr="00847C28">
        <w:rPr>
          <w:lang w:val="ru-RU"/>
        </w:rPr>
        <w:t>на</w:t>
      </w:r>
      <w:r w:rsidRPr="00847C28">
        <w:rPr>
          <w:spacing w:val="-14"/>
          <w:lang w:val="ru-RU"/>
        </w:rPr>
        <w:t xml:space="preserve"> </w:t>
      </w:r>
      <w:r w:rsidRPr="00847C28">
        <w:rPr>
          <w:lang w:val="ru-RU"/>
        </w:rPr>
        <w:t>основании</w:t>
      </w: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  <w:r w:rsidRPr="00847C28">
        <w:rPr>
          <w:lang w:val="ru-RU"/>
        </w:rPr>
        <w:t>,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>с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>другой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>стороны,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>совместно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>именуемые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>Сторонами,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>заключили</w:t>
      </w:r>
      <w:r w:rsidRPr="00847C28">
        <w:rPr>
          <w:w w:val="97"/>
          <w:lang w:val="ru-RU"/>
        </w:rPr>
        <w:t xml:space="preserve"> </w:t>
      </w:r>
      <w:r w:rsidRPr="00847C28">
        <w:rPr>
          <w:lang w:val="ru-RU"/>
        </w:rPr>
        <w:t>настоящий</w:t>
      </w:r>
      <w:r w:rsidRPr="00847C28">
        <w:rPr>
          <w:spacing w:val="-23"/>
          <w:lang w:val="ru-RU"/>
        </w:rPr>
        <w:t xml:space="preserve"> </w:t>
      </w:r>
      <w:r w:rsidRPr="00847C28">
        <w:rPr>
          <w:lang w:val="ru-RU"/>
        </w:rPr>
        <w:t>Договор</w:t>
      </w:r>
      <w:r w:rsidRPr="00847C28">
        <w:rPr>
          <w:spacing w:val="-23"/>
          <w:lang w:val="ru-RU"/>
        </w:rPr>
        <w:t xml:space="preserve"> </w:t>
      </w:r>
      <w:r w:rsidRPr="00847C28">
        <w:rPr>
          <w:lang w:val="ru-RU"/>
        </w:rPr>
        <w:t>о</w:t>
      </w:r>
      <w:r w:rsidRPr="00847C28">
        <w:rPr>
          <w:spacing w:val="-23"/>
          <w:lang w:val="ru-RU"/>
        </w:rPr>
        <w:t xml:space="preserve"> </w:t>
      </w:r>
      <w:r w:rsidRPr="00847C28">
        <w:rPr>
          <w:lang w:val="ru-RU"/>
        </w:rPr>
        <w:t>нижеследующем:</w:t>
      </w:r>
    </w:p>
    <w:p w:rsidR="00DC7DD8" w:rsidRPr="00847C28" w:rsidRDefault="00DC7DD8">
      <w:pPr>
        <w:pStyle w:val="a3"/>
        <w:ind w:left="0"/>
        <w:rPr>
          <w:sz w:val="18"/>
          <w:lang w:val="ru-RU"/>
        </w:rPr>
      </w:pPr>
    </w:p>
    <w:p w:rsidR="00DC7DD8" w:rsidRPr="00847C28" w:rsidRDefault="00DC7DD8">
      <w:pPr>
        <w:pStyle w:val="a3"/>
        <w:ind w:left="0"/>
        <w:rPr>
          <w:sz w:val="18"/>
          <w:lang w:val="ru-RU"/>
        </w:rPr>
      </w:pPr>
    </w:p>
    <w:p w:rsidR="00DC7DD8" w:rsidRDefault="00847C28">
      <w:pPr>
        <w:pStyle w:val="2"/>
        <w:numPr>
          <w:ilvl w:val="0"/>
          <w:numId w:val="5"/>
        </w:numPr>
        <w:tabs>
          <w:tab w:val="left" w:pos="364"/>
        </w:tabs>
        <w:spacing w:before="120" w:line="286" w:lineRule="exact"/>
        <w:jc w:val="both"/>
      </w:pPr>
      <w:r>
        <w:t>ПРЕДМЕТ</w:t>
      </w:r>
      <w:r>
        <w:rPr>
          <w:spacing w:val="10"/>
        </w:rPr>
        <w:t xml:space="preserve"> </w:t>
      </w:r>
      <w:r>
        <w:t>ДОГОВОРА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52"/>
        </w:tabs>
        <w:spacing w:line="259" w:lineRule="auto"/>
        <w:ind w:right="121" w:firstLine="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По настоящему Договору Исполнитель обязуется по заданию Заказчика осуществить проверку технического состояния транспортного средства Заказчика (в том числе его частей, предметов его дополнительного оборудования) на предмет его соответствия обязательным тре</w:t>
      </w:r>
      <w:r w:rsidRPr="00847C28">
        <w:rPr>
          <w:sz w:val="16"/>
          <w:lang w:val="ru-RU"/>
        </w:rPr>
        <w:t>бованиям безопасности транспортных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(далее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—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Технический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осмотр),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а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Заказчик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обязуется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оплатить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данные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услуги.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04"/>
          <w:tab w:val="left" w:pos="7738"/>
          <w:tab w:val="left" w:pos="10799"/>
        </w:tabs>
        <w:spacing w:before="4" w:line="178" w:lineRule="exact"/>
        <w:ind w:left="403" w:hanging="28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Исполнитель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обязуется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провести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проверку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следующего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Заказчика:</w:t>
      </w:r>
      <w:r w:rsidRPr="00847C28">
        <w:rPr>
          <w:sz w:val="16"/>
          <w:u w:val="single"/>
          <w:lang w:val="ru-RU"/>
        </w:rPr>
        <w:t xml:space="preserve"> </w:t>
      </w:r>
      <w:r w:rsidRPr="00847C28">
        <w:rPr>
          <w:sz w:val="16"/>
          <w:u w:val="single"/>
          <w:lang w:val="ru-RU"/>
        </w:rPr>
        <w:tab/>
      </w:r>
      <w:proofErr w:type="gramStart"/>
      <w:r w:rsidRPr="00847C28">
        <w:rPr>
          <w:sz w:val="16"/>
          <w:lang w:val="ru-RU"/>
        </w:rPr>
        <w:t xml:space="preserve">кат.   </w:t>
      </w:r>
      <w:proofErr w:type="gramEnd"/>
      <w:r w:rsidRPr="00847C28">
        <w:rPr>
          <w:sz w:val="16"/>
          <w:lang w:val="ru-RU"/>
        </w:rPr>
        <w:t xml:space="preserve">   ,</w:t>
      </w:r>
      <w:r w:rsidRPr="00847C28">
        <w:rPr>
          <w:spacing w:val="-13"/>
          <w:sz w:val="16"/>
          <w:lang w:val="ru-RU"/>
        </w:rPr>
        <w:t xml:space="preserve"> </w:t>
      </w:r>
      <w:r>
        <w:rPr>
          <w:sz w:val="16"/>
        </w:rPr>
        <w:t>VIN</w:t>
      </w:r>
      <w:r w:rsidRPr="00847C28">
        <w:rPr>
          <w:sz w:val="16"/>
          <w:lang w:val="ru-RU"/>
        </w:rPr>
        <w:t xml:space="preserve"> </w:t>
      </w:r>
      <w:r w:rsidRPr="00847C28">
        <w:rPr>
          <w:sz w:val="16"/>
          <w:u w:val="single"/>
          <w:lang w:val="ru-RU"/>
        </w:rPr>
        <w:t xml:space="preserve"> </w:t>
      </w:r>
      <w:r w:rsidRPr="00847C28">
        <w:rPr>
          <w:sz w:val="16"/>
          <w:u w:val="single"/>
          <w:lang w:val="ru-RU"/>
        </w:rPr>
        <w:tab/>
      </w:r>
    </w:p>
    <w:p w:rsidR="00DC7DD8" w:rsidRPr="00847C28" w:rsidRDefault="00847C28" w:rsidP="00847C28">
      <w:pPr>
        <w:pStyle w:val="a3"/>
        <w:spacing w:before="3"/>
        <w:ind w:left="0"/>
        <w:rPr>
          <w:lang w:val="ru-RU"/>
        </w:rPr>
      </w:pPr>
      <w:r>
        <w:rPr>
          <w:sz w:val="19"/>
          <w:lang w:val="ru-RU"/>
        </w:rPr>
        <w:t xml:space="preserve">  </w:t>
      </w:r>
      <w:r>
        <w:rPr>
          <w:lang w:val="ru-RU"/>
        </w:rPr>
        <w:t xml:space="preserve">1.3   </w:t>
      </w:r>
      <w:r w:rsidRPr="00847C28">
        <w:rPr>
          <w:color w:val="000000"/>
          <w:lang w:val="ru-RU"/>
        </w:rPr>
        <w:t>Заказчик обязуется пройти техническое диагностирование до _</w:t>
      </w:r>
      <w:proofErr w:type="gramStart"/>
      <w:r w:rsidRPr="00847C28">
        <w:rPr>
          <w:color w:val="000000"/>
          <w:lang w:val="ru-RU"/>
        </w:rPr>
        <w:t>_</w:t>
      </w:r>
      <w:r>
        <w:rPr>
          <w:color w:val="000000"/>
          <w:lang w:val="ru-RU"/>
        </w:rPr>
        <w:t xml:space="preserve"> </w:t>
      </w:r>
      <w:r w:rsidRPr="00847C28">
        <w:rPr>
          <w:color w:val="000000"/>
          <w:lang w:val="ru-RU"/>
        </w:rPr>
        <w:t xml:space="preserve"> _</w:t>
      </w:r>
      <w:proofErr w:type="gramEnd"/>
      <w:r w:rsidRPr="00847C28">
        <w:rPr>
          <w:color w:val="000000"/>
          <w:lang w:val="ru-RU"/>
        </w:rPr>
        <w:t>_</w:t>
      </w:r>
      <w:r>
        <w:rPr>
          <w:color w:val="000000"/>
          <w:lang w:val="ru-RU"/>
        </w:rPr>
        <w:t xml:space="preserve"> </w:t>
      </w:r>
      <w:r w:rsidRPr="00847C28">
        <w:rPr>
          <w:color w:val="000000"/>
          <w:lang w:val="ru-RU"/>
        </w:rPr>
        <w:t>20__г.»</w:t>
      </w:r>
    </w:p>
    <w:p w:rsidR="00DC7DD8" w:rsidRDefault="00847C28">
      <w:pPr>
        <w:pStyle w:val="2"/>
        <w:numPr>
          <w:ilvl w:val="0"/>
          <w:numId w:val="5"/>
        </w:numPr>
        <w:tabs>
          <w:tab w:val="left" w:pos="364"/>
        </w:tabs>
        <w:spacing w:before="91"/>
        <w:jc w:val="both"/>
      </w:pPr>
      <w:r>
        <w:t>ПРАВА</w:t>
      </w:r>
      <w:r>
        <w:rPr>
          <w:spacing w:val="-29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t>ОБЯЗАННОСТИ</w:t>
      </w:r>
      <w:r>
        <w:rPr>
          <w:spacing w:val="-29"/>
        </w:rPr>
        <w:t xml:space="preserve"> </w:t>
      </w:r>
      <w:r>
        <w:t>СТОРОН</w:t>
      </w:r>
    </w:p>
    <w:p w:rsidR="00DC7DD8" w:rsidRDefault="00847C28">
      <w:pPr>
        <w:pStyle w:val="a4"/>
        <w:numPr>
          <w:ilvl w:val="1"/>
          <w:numId w:val="5"/>
        </w:numPr>
        <w:tabs>
          <w:tab w:val="left" w:pos="404"/>
        </w:tabs>
        <w:spacing w:line="182" w:lineRule="exact"/>
        <w:ind w:left="403" w:hanging="280"/>
        <w:jc w:val="both"/>
        <w:rPr>
          <w:sz w:val="16"/>
        </w:rPr>
      </w:pPr>
      <w:proofErr w:type="spellStart"/>
      <w:r>
        <w:rPr>
          <w:sz w:val="16"/>
        </w:rPr>
        <w:t>Заказчик</w:t>
      </w:r>
      <w:proofErr w:type="spellEnd"/>
      <w:r>
        <w:rPr>
          <w:spacing w:val="13"/>
          <w:sz w:val="16"/>
        </w:rPr>
        <w:t xml:space="preserve"> </w:t>
      </w:r>
      <w:proofErr w:type="spellStart"/>
      <w:r>
        <w:rPr>
          <w:sz w:val="16"/>
        </w:rPr>
        <w:t>обязан</w:t>
      </w:r>
      <w:proofErr w:type="spellEnd"/>
      <w:r>
        <w:rPr>
          <w:sz w:val="16"/>
        </w:rPr>
        <w:t>:</w:t>
      </w:r>
    </w:p>
    <w:p w:rsidR="00DC7DD8" w:rsidRPr="00847C28" w:rsidRDefault="00847C28">
      <w:pPr>
        <w:pStyle w:val="a4"/>
        <w:numPr>
          <w:ilvl w:val="2"/>
          <w:numId w:val="5"/>
        </w:numPr>
        <w:tabs>
          <w:tab w:val="left" w:pos="531"/>
        </w:tabs>
        <w:spacing w:before="16" w:line="261" w:lineRule="auto"/>
        <w:ind w:right="121" w:firstLine="0"/>
        <w:rPr>
          <w:sz w:val="16"/>
          <w:lang w:val="ru-RU"/>
        </w:rPr>
      </w:pPr>
      <w:r w:rsidRPr="00847C28">
        <w:rPr>
          <w:sz w:val="16"/>
          <w:lang w:val="ru-RU"/>
        </w:rPr>
        <w:t>Представить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Исполнителю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Транспортное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средство,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документ,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удостоверяющий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личность,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доверенность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(для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представителя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владельца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 средства),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а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также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свидетельство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регистрации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или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паспорт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средства,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указанного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пункте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1.2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настоящего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Договора.</w:t>
      </w:r>
    </w:p>
    <w:p w:rsidR="00DC7DD8" w:rsidRDefault="00847C28">
      <w:pPr>
        <w:pStyle w:val="a4"/>
        <w:numPr>
          <w:ilvl w:val="2"/>
          <w:numId w:val="5"/>
        </w:numPr>
        <w:tabs>
          <w:tab w:val="left" w:pos="545"/>
        </w:tabs>
        <w:spacing w:line="261" w:lineRule="auto"/>
        <w:ind w:right="121" w:firstLine="0"/>
        <w:jc w:val="both"/>
        <w:rPr>
          <w:sz w:val="16"/>
        </w:rPr>
      </w:pPr>
      <w:r w:rsidRPr="00847C28">
        <w:rPr>
          <w:sz w:val="16"/>
          <w:lang w:val="ru-RU"/>
        </w:rPr>
        <w:t>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</w:t>
      </w:r>
      <w:r w:rsidRPr="00847C28">
        <w:rPr>
          <w:sz w:val="16"/>
          <w:lang w:val="ru-RU"/>
        </w:rPr>
        <w:t xml:space="preserve">ескому осмотру. </w:t>
      </w:r>
      <w:proofErr w:type="spellStart"/>
      <w:r>
        <w:rPr>
          <w:sz w:val="16"/>
        </w:rPr>
        <w:t>Акт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оказанных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услуг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Техническому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осмотру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подписывается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Сторонами</w:t>
      </w:r>
      <w:proofErr w:type="spellEnd"/>
      <w:r>
        <w:rPr>
          <w:sz w:val="16"/>
        </w:rPr>
        <w:t>.</w:t>
      </w:r>
    </w:p>
    <w:p w:rsidR="00DC7DD8" w:rsidRPr="00847C28" w:rsidRDefault="00847C28">
      <w:pPr>
        <w:pStyle w:val="a4"/>
        <w:numPr>
          <w:ilvl w:val="2"/>
          <w:numId w:val="5"/>
        </w:numPr>
        <w:tabs>
          <w:tab w:val="left" w:pos="524"/>
        </w:tabs>
        <w:ind w:left="523" w:hanging="40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Оплатить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Исполнителю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стоимость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оказанных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услуг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Техническому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осмотру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сроки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порядке,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предусмотренные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разделом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3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настоящего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Договора.</w:t>
      </w:r>
    </w:p>
    <w:p w:rsidR="00DC7DD8" w:rsidRDefault="00847C28">
      <w:pPr>
        <w:pStyle w:val="a4"/>
        <w:numPr>
          <w:ilvl w:val="1"/>
          <w:numId w:val="4"/>
        </w:numPr>
        <w:tabs>
          <w:tab w:val="left" w:pos="404"/>
        </w:tabs>
        <w:spacing w:before="16"/>
        <w:jc w:val="both"/>
        <w:rPr>
          <w:sz w:val="16"/>
        </w:rPr>
      </w:pPr>
      <w:proofErr w:type="spellStart"/>
      <w:r>
        <w:rPr>
          <w:sz w:val="16"/>
        </w:rPr>
        <w:t>Заказчик</w:t>
      </w:r>
      <w:proofErr w:type="spellEnd"/>
      <w:r>
        <w:rPr>
          <w:spacing w:val="7"/>
          <w:sz w:val="16"/>
        </w:rPr>
        <w:t xml:space="preserve"> </w:t>
      </w:r>
      <w:proofErr w:type="spellStart"/>
      <w:r>
        <w:rPr>
          <w:sz w:val="16"/>
        </w:rPr>
        <w:t>вправе</w:t>
      </w:r>
      <w:proofErr w:type="spellEnd"/>
      <w:r>
        <w:rPr>
          <w:sz w:val="16"/>
        </w:rPr>
        <w:t>:</w:t>
      </w:r>
    </w:p>
    <w:p w:rsidR="00DC7DD8" w:rsidRPr="00847C28" w:rsidRDefault="00847C28">
      <w:pPr>
        <w:pStyle w:val="a4"/>
        <w:numPr>
          <w:ilvl w:val="2"/>
          <w:numId w:val="4"/>
        </w:numPr>
        <w:tabs>
          <w:tab w:val="left" w:pos="534"/>
        </w:tabs>
        <w:spacing w:before="16" w:line="261" w:lineRule="auto"/>
        <w:ind w:right="121" w:firstLine="0"/>
        <w:rPr>
          <w:sz w:val="16"/>
          <w:lang w:val="ru-RU"/>
        </w:rPr>
      </w:pPr>
      <w:r w:rsidRPr="00847C28">
        <w:rPr>
          <w:sz w:val="16"/>
          <w:lang w:val="ru-RU"/>
        </w:rPr>
        <w:t>В случае, если услуги по Техническому осмотру по настоящему Договору оказаны Исполнителем с недостатками, Заказчик вправе по своему</w:t>
      </w:r>
      <w:r w:rsidRPr="00847C28">
        <w:rPr>
          <w:spacing w:val="-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выбору потребовать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от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Исполнителя:</w:t>
      </w:r>
    </w:p>
    <w:p w:rsidR="00DC7DD8" w:rsidRPr="00847C28" w:rsidRDefault="00847C28">
      <w:pPr>
        <w:pStyle w:val="a4"/>
        <w:numPr>
          <w:ilvl w:val="3"/>
          <w:numId w:val="4"/>
        </w:numPr>
        <w:tabs>
          <w:tab w:val="left" w:pos="644"/>
        </w:tabs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безвозмездного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устранения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недостатков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разумный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срок;</w:t>
      </w:r>
    </w:p>
    <w:p w:rsidR="00DC7DD8" w:rsidRPr="00847C28" w:rsidRDefault="00847C28">
      <w:pPr>
        <w:pStyle w:val="a4"/>
        <w:numPr>
          <w:ilvl w:val="3"/>
          <w:numId w:val="4"/>
        </w:numPr>
        <w:tabs>
          <w:tab w:val="left" w:pos="644"/>
        </w:tabs>
        <w:spacing w:before="16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соразмерного</w:t>
      </w:r>
      <w:r w:rsidRPr="00847C28">
        <w:rPr>
          <w:spacing w:val="-1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уменьшения</w:t>
      </w:r>
      <w:r w:rsidRPr="00847C28">
        <w:rPr>
          <w:spacing w:val="-1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установлен</w:t>
      </w:r>
      <w:r w:rsidRPr="00847C28">
        <w:rPr>
          <w:sz w:val="16"/>
          <w:lang w:val="ru-RU"/>
        </w:rPr>
        <w:t>ной</w:t>
      </w:r>
      <w:r w:rsidRPr="00847C28">
        <w:rPr>
          <w:spacing w:val="-1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настоящим</w:t>
      </w:r>
      <w:r w:rsidRPr="00847C28">
        <w:rPr>
          <w:spacing w:val="-1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Договором</w:t>
      </w:r>
      <w:r w:rsidRPr="00847C28">
        <w:rPr>
          <w:spacing w:val="-1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стоимости</w:t>
      </w:r>
      <w:r w:rsidRPr="00847C28">
        <w:rPr>
          <w:spacing w:val="-1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услуг</w:t>
      </w:r>
      <w:r w:rsidRPr="00847C28">
        <w:rPr>
          <w:spacing w:val="-1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</w:t>
      </w:r>
      <w:r w:rsidRPr="00847C28">
        <w:rPr>
          <w:spacing w:val="-1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Техническому</w:t>
      </w:r>
      <w:r w:rsidRPr="00847C28">
        <w:rPr>
          <w:spacing w:val="-1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осмотру.</w:t>
      </w:r>
    </w:p>
    <w:p w:rsidR="00DC7DD8" w:rsidRPr="00847C28" w:rsidRDefault="00847C28">
      <w:pPr>
        <w:pStyle w:val="a4"/>
        <w:numPr>
          <w:ilvl w:val="2"/>
          <w:numId w:val="4"/>
        </w:numPr>
        <w:tabs>
          <w:tab w:val="left" w:pos="532"/>
        </w:tabs>
        <w:spacing w:before="16" w:line="261" w:lineRule="auto"/>
        <w:ind w:right="121" w:firstLine="0"/>
        <w:rPr>
          <w:sz w:val="16"/>
          <w:lang w:val="ru-RU"/>
        </w:rPr>
      </w:pPr>
      <w:r w:rsidRPr="00847C28">
        <w:rPr>
          <w:sz w:val="16"/>
          <w:lang w:val="ru-RU"/>
        </w:rPr>
        <w:t>В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случае,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если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недостатки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не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будут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устранены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Исполнителем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установленный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Заказчиком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разумный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срок,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заказчик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вправе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отказаться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от</w:t>
      </w:r>
      <w:r w:rsidRPr="00847C28">
        <w:rPr>
          <w:spacing w:val="-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исполнения настоящего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Договора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потребовать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от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Исполнителя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возмещения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убытков.</w:t>
      </w:r>
    </w:p>
    <w:p w:rsidR="00DC7DD8" w:rsidRPr="00847C28" w:rsidRDefault="00847C28">
      <w:pPr>
        <w:pStyle w:val="a4"/>
        <w:numPr>
          <w:ilvl w:val="2"/>
          <w:numId w:val="4"/>
        </w:numPr>
        <w:tabs>
          <w:tab w:val="left" w:pos="533"/>
        </w:tabs>
        <w:spacing w:line="261" w:lineRule="auto"/>
        <w:ind w:right="121" w:firstLine="0"/>
        <w:rPr>
          <w:sz w:val="16"/>
          <w:lang w:val="ru-RU"/>
        </w:rPr>
      </w:pPr>
      <w:r w:rsidRPr="00847C28">
        <w:rPr>
          <w:sz w:val="16"/>
          <w:lang w:val="ru-RU"/>
        </w:rPr>
        <w:t>Заказчик вправе отказаться от исполнения настоящего Договора, предупредив об этом исполнителя за любое время и оплатив фактически оказанные Исполнителем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услуги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Техническому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осмотру.</w:t>
      </w:r>
    </w:p>
    <w:p w:rsidR="00DC7DD8" w:rsidRDefault="00847C28">
      <w:pPr>
        <w:pStyle w:val="a4"/>
        <w:numPr>
          <w:ilvl w:val="1"/>
          <w:numId w:val="3"/>
        </w:numPr>
        <w:tabs>
          <w:tab w:val="left" w:pos="404"/>
        </w:tabs>
        <w:jc w:val="both"/>
        <w:rPr>
          <w:sz w:val="16"/>
        </w:rPr>
      </w:pPr>
      <w:proofErr w:type="spellStart"/>
      <w:r>
        <w:rPr>
          <w:sz w:val="16"/>
        </w:rPr>
        <w:t>Исполнитель</w:t>
      </w:r>
      <w:proofErr w:type="spellEnd"/>
      <w:r>
        <w:rPr>
          <w:spacing w:val="-21"/>
          <w:sz w:val="16"/>
        </w:rPr>
        <w:t xml:space="preserve"> </w:t>
      </w:r>
      <w:proofErr w:type="spellStart"/>
      <w:r>
        <w:rPr>
          <w:sz w:val="16"/>
        </w:rPr>
        <w:t>обязан</w:t>
      </w:r>
      <w:proofErr w:type="spellEnd"/>
      <w:r>
        <w:rPr>
          <w:sz w:val="16"/>
        </w:rPr>
        <w:t>:</w:t>
      </w:r>
    </w:p>
    <w:p w:rsidR="00DC7DD8" w:rsidRPr="00847C28" w:rsidRDefault="00847C28">
      <w:pPr>
        <w:pStyle w:val="a4"/>
        <w:numPr>
          <w:ilvl w:val="2"/>
          <w:numId w:val="3"/>
        </w:numPr>
        <w:tabs>
          <w:tab w:val="left" w:pos="578"/>
        </w:tabs>
        <w:spacing w:before="16" w:line="261" w:lineRule="auto"/>
        <w:ind w:right="121" w:firstLine="0"/>
        <w:rPr>
          <w:sz w:val="16"/>
          <w:lang w:val="ru-RU"/>
        </w:rPr>
      </w:pPr>
      <w:r w:rsidRPr="00847C28">
        <w:rPr>
          <w:sz w:val="16"/>
          <w:lang w:val="ru-RU"/>
        </w:rPr>
        <w:t>Принять Транспортное средство п</w:t>
      </w:r>
      <w:r w:rsidRPr="00847C28">
        <w:rPr>
          <w:sz w:val="16"/>
          <w:lang w:val="ru-RU"/>
        </w:rPr>
        <w:t>о акту приема-передачи Транспортного средства и проверить представленные Заказчиком свидетельство о регистрации</w:t>
      </w:r>
      <w:r w:rsidRPr="00847C28">
        <w:rPr>
          <w:spacing w:val="-1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</w:t>
      </w:r>
      <w:r w:rsidRPr="00847C28">
        <w:rPr>
          <w:spacing w:val="-1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</w:t>
      </w:r>
      <w:r w:rsidRPr="00847C28">
        <w:rPr>
          <w:spacing w:val="-1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или</w:t>
      </w:r>
      <w:r w:rsidRPr="00847C28">
        <w:rPr>
          <w:spacing w:val="-1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паспорт</w:t>
      </w:r>
      <w:r w:rsidRPr="00847C28">
        <w:rPr>
          <w:spacing w:val="-1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</w:t>
      </w:r>
      <w:r w:rsidRPr="00847C28">
        <w:rPr>
          <w:spacing w:val="-1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средства.</w:t>
      </w:r>
    </w:p>
    <w:p w:rsidR="00DC7DD8" w:rsidRPr="00847C28" w:rsidRDefault="00847C28">
      <w:pPr>
        <w:pStyle w:val="a4"/>
        <w:numPr>
          <w:ilvl w:val="2"/>
          <w:numId w:val="3"/>
        </w:numPr>
        <w:tabs>
          <w:tab w:val="left" w:pos="524"/>
        </w:tabs>
        <w:ind w:left="523" w:hanging="40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Провести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Технический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срок,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указанный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пункте</w:t>
      </w:r>
      <w:r w:rsidRPr="00847C28">
        <w:rPr>
          <w:spacing w:val="-11"/>
          <w:sz w:val="16"/>
          <w:lang w:val="ru-RU"/>
        </w:rPr>
        <w:t xml:space="preserve"> </w:t>
      </w:r>
      <w:r>
        <w:rPr>
          <w:sz w:val="16"/>
          <w:lang w:val="ru-RU"/>
        </w:rPr>
        <w:t>1.3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настоящего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Договора.</w:t>
      </w:r>
    </w:p>
    <w:p w:rsidR="00DC7DD8" w:rsidRPr="00847C28" w:rsidRDefault="00847C28">
      <w:pPr>
        <w:pStyle w:val="a4"/>
        <w:numPr>
          <w:ilvl w:val="2"/>
          <w:numId w:val="3"/>
        </w:numPr>
        <w:tabs>
          <w:tab w:val="left" w:pos="533"/>
        </w:tabs>
        <w:spacing w:before="16" w:line="261" w:lineRule="auto"/>
        <w:ind w:right="121" w:firstLine="0"/>
        <w:rPr>
          <w:sz w:val="16"/>
          <w:lang w:val="ru-RU"/>
        </w:rPr>
      </w:pPr>
      <w:r w:rsidRPr="00847C28">
        <w:rPr>
          <w:sz w:val="16"/>
          <w:lang w:val="ru-RU"/>
        </w:rPr>
        <w:t>Обеспечить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соблюдение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правил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проверки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соответствии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Правилами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проведения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технического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осмотра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(далее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—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 xml:space="preserve">Правила), </w:t>
      </w:r>
      <w:proofErr w:type="gramStart"/>
      <w:r w:rsidRPr="00847C28">
        <w:rPr>
          <w:w w:val="95"/>
          <w:sz w:val="16"/>
          <w:lang w:val="ru-RU"/>
        </w:rPr>
        <w:t>утвержденными  Правительством</w:t>
      </w:r>
      <w:proofErr w:type="gramEnd"/>
      <w:r w:rsidRPr="00847C28">
        <w:rPr>
          <w:w w:val="95"/>
          <w:sz w:val="16"/>
          <w:lang w:val="ru-RU"/>
        </w:rPr>
        <w:t xml:space="preserve">  Российской</w:t>
      </w:r>
      <w:r w:rsidRPr="00847C28">
        <w:rPr>
          <w:spacing w:val="37"/>
          <w:w w:val="95"/>
          <w:sz w:val="16"/>
          <w:lang w:val="ru-RU"/>
        </w:rPr>
        <w:t xml:space="preserve"> </w:t>
      </w:r>
      <w:r w:rsidRPr="00847C28">
        <w:rPr>
          <w:w w:val="95"/>
          <w:sz w:val="16"/>
          <w:lang w:val="ru-RU"/>
        </w:rPr>
        <w:t>Федерации.</w:t>
      </w:r>
    </w:p>
    <w:p w:rsidR="00DC7DD8" w:rsidRPr="00847C28" w:rsidRDefault="00847C28">
      <w:pPr>
        <w:pStyle w:val="a4"/>
        <w:numPr>
          <w:ilvl w:val="2"/>
          <w:numId w:val="3"/>
        </w:numPr>
        <w:tabs>
          <w:tab w:val="left" w:pos="524"/>
        </w:tabs>
        <w:ind w:left="523" w:hanging="40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Обеспечить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осуществление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технического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диагн</w:t>
      </w:r>
      <w:r w:rsidRPr="00847C28">
        <w:rPr>
          <w:sz w:val="16"/>
          <w:lang w:val="ru-RU"/>
        </w:rPr>
        <w:t>остирования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ходе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проведения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Технического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осмотра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техническим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экспертом.</w:t>
      </w:r>
    </w:p>
    <w:p w:rsidR="00DC7DD8" w:rsidRPr="00847C28" w:rsidRDefault="00847C28">
      <w:pPr>
        <w:pStyle w:val="a4"/>
        <w:numPr>
          <w:ilvl w:val="2"/>
          <w:numId w:val="3"/>
        </w:numPr>
        <w:tabs>
          <w:tab w:val="left" w:pos="524"/>
        </w:tabs>
        <w:spacing w:before="16"/>
        <w:ind w:left="523" w:hanging="40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Обеспечить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сохранность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средства,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представленного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для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проведения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Технического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осмотра.</w:t>
      </w:r>
    </w:p>
    <w:p w:rsidR="00DC7DD8" w:rsidRPr="00847C28" w:rsidRDefault="00847C28">
      <w:pPr>
        <w:pStyle w:val="a4"/>
        <w:numPr>
          <w:ilvl w:val="2"/>
          <w:numId w:val="3"/>
        </w:numPr>
        <w:tabs>
          <w:tab w:val="left" w:pos="524"/>
        </w:tabs>
        <w:spacing w:before="16"/>
        <w:ind w:left="523" w:hanging="40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По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окончании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проведения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Технического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осмотра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представить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Заказчику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Транспортное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средство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следующие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документы:</w:t>
      </w:r>
    </w:p>
    <w:p w:rsidR="00DC7DD8" w:rsidRPr="00847C28" w:rsidRDefault="00847C28">
      <w:pPr>
        <w:pStyle w:val="a4"/>
        <w:numPr>
          <w:ilvl w:val="0"/>
          <w:numId w:val="2"/>
        </w:numPr>
        <w:tabs>
          <w:tab w:val="left" w:pos="259"/>
        </w:tabs>
        <w:spacing w:line="261" w:lineRule="auto"/>
        <w:ind w:right="121" w:firstLine="0"/>
        <w:jc w:val="left"/>
        <w:rPr>
          <w:sz w:val="16"/>
          <w:lang w:val="ru-RU"/>
        </w:rPr>
      </w:pPr>
      <w:r w:rsidRPr="00847C28">
        <w:rPr>
          <w:sz w:val="16"/>
          <w:lang w:val="ru-RU"/>
        </w:rPr>
        <w:t>диагностическую карт</w:t>
      </w:r>
      <w:r w:rsidRPr="00847C28">
        <w:rPr>
          <w:sz w:val="16"/>
          <w:lang w:val="ru-RU"/>
        </w:rPr>
        <w:t>у, содержащую сведения о выявленных технических неисправностях Транспортного средства и о соответствии/несоответствии Транспортного</w:t>
      </w:r>
      <w:r w:rsidRPr="00847C28">
        <w:rPr>
          <w:spacing w:val="-2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</w:t>
      </w:r>
      <w:r w:rsidRPr="00847C28">
        <w:rPr>
          <w:spacing w:val="-2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обязательным</w:t>
      </w:r>
      <w:r w:rsidRPr="00847C28">
        <w:rPr>
          <w:spacing w:val="-2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требованиям</w:t>
      </w:r>
      <w:r w:rsidRPr="00847C28">
        <w:rPr>
          <w:spacing w:val="-2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безопасности</w:t>
      </w:r>
      <w:r w:rsidRPr="00847C28">
        <w:rPr>
          <w:spacing w:val="-2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транспортных</w:t>
      </w:r>
      <w:r w:rsidRPr="00847C28">
        <w:rPr>
          <w:spacing w:val="-2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средств.</w:t>
      </w:r>
    </w:p>
    <w:p w:rsidR="00DC7DD8" w:rsidRPr="00847C28" w:rsidRDefault="00847C28">
      <w:pPr>
        <w:pStyle w:val="a4"/>
        <w:numPr>
          <w:ilvl w:val="2"/>
          <w:numId w:val="3"/>
        </w:numPr>
        <w:tabs>
          <w:tab w:val="left" w:pos="595"/>
        </w:tabs>
        <w:spacing w:line="261" w:lineRule="auto"/>
        <w:ind w:right="121" w:firstLine="0"/>
        <w:rPr>
          <w:sz w:val="16"/>
          <w:lang w:val="ru-RU"/>
        </w:rPr>
      </w:pPr>
      <w:r w:rsidRPr="00847C28">
        <w:rPr>
          <w:sz w:val="16"/>
          <w:lang w:val="ru-RU"/>
        </w:rPr>
        <w:t>Отказать Заказчику в выдаче талона Технического осмотра</w:t>
      </w:r>
      <w:r w:rsidRPr="00847C28">
        <w:rPr>
          <w:sz w:val="16"/>
          <w:lang w:val="ru-RU"/>
        </w:rPr>
        <w:t xml:space="preserve"> или международного сертификата Технического осмотра при несоответствии Транспортного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хотя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бы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одному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из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обязательных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требований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безопасности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транспортных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средств.</w:t>
      </w:r>
    </w:p>
    <w:p w:rsidR="00DC7DD8" w:rsidRPr="00847C28" w:rsidRDefault="00847C28">
      <w:pPr>
        <w:pStyle w:val="a4"/>
        <w:numPr>
          <w:ilvl w:val="2"/>
          <w:numId w:val="3"/>
        </w:numPr>
        <w:tabs>
          <w:tab w:val="left" w:pos="560"/>
        </w:tabs>
        <w:spacing w:line="261" w:lineRule="auto"/>
        <w:ind w:right="121" w:firstLine="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</w:t>
      </w:r>
      <w:r w:rsidRPr="00847C28">
        <w:rPr>
          <w:sz w:val="16"/>
          <w:lang w:val="ru-RU"/>
        </w:rPr>
        <w:t>ом в срок, не превышающий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20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дней,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заключить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дополнительное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соглашение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к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настоящему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Договору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провести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повторный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Технический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средства. При проведении повторного Технического осмотра Транспортного средства проверка осуществляется тольк</w:t>
      </w:r>
      <w:r w:rsidRPr="00847C28">
        <w:rPr>
          <w:sz w:val="16"/>
          <w:lang w:val="ru-RU"/>
        </w:rPr>
        <w:t>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DC7DD8" w:rsidRDefault="00847C28">
      <w:pPr>
        <w:pStyle w:val="a4"/>
        <w:numPr>
          <w:ilvl w:val="1"/>
          <w:numId w:val="1"/>
        </w:numPr>
        <w:tabs>
          <w:tab w:val="left" w:pos="404"/>
        </w:tabs>
        <w:jc w:val="both"/>
        <w:rPr>
          <w:sz w:val="16"/>
        </w:rPr>
      </w:pPr>
      <w:proofErr w:type="spellStart"/>
      <w:r>
        <w:rPr>
          <w:sz w:val="16"/>
        </w:rPr>
        <w:t>Исполнитель</w:t>
      </w:r>
      <w:proofErr w:type="spellEnd"/>
      <w:r>
        <w:rPr>
          <w:spacing w:val="-27"/>
          <w:sz w:val="16"/>
        </w:rPr>
        <w:t xml:space="preserve"> </w:t>
      </w:r>
      <w:proofErr w:type="spellStart"/>
      <w:r>
        <w:rPr>
          <w:sz w:val="16"/>
        </w:rPr>
        <w:t>вправе</w:t>
      </w:r>
      <w:proofErr w:type="spellEnd"/>
      <w:r>
        <w:rPr>
          <w:sz w:val="16"/>
        </w:rPr>
        <w:t>:</w:t>
      </w:r>
    </w:p>
    <w:p w:rsidR="00DC7DD8" w:rsidRPr="00847C28" w:rsidRDefault="00847C28">
      <w:pPr>
        <w:pStyle w:val="a4"/>
        <w:numPr>
          <w:ilvl w:val="2"/>
          <w:numId w:val="1"/>
        </w:numPr>
        <w:tabs>
          <w:tab w:val="left" w:pos="546"/>
        </w:tabs>
        <w:spacing w:before="16" w:line="261" w:lineRule="auto"/>
        <w:ind w:right="121" w:firstLine="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В одностороннем порядке отказаться от испол</w:t>
      </w:r>
      <w:r w:rsidRPr="00847C28">
        <w:rPr>
          <w:sz w:val="16"/>
          <w:lang w:val="ru-RU"/>
        </w:rPr>
        <w:t>нения настоящего Договора в случаях непредставления для Технического осмотра Заказчиком либо уполномоченным им лицом Транспортного средства, документов, указанных в пункте 2.1.1 настоящего Договора либо несоответствия транспортного средства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данным,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указанн</w:t>
      </w:r>
      <w:r w:rsidRPr="00847C28">
        <w:rPr>
          <w:sz w:val="16"/>
          <w:lang w:val="ru-RU"/>
        </w:rPr>
        <w:t>ым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документах,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содержащих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сведения,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позволяющие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идентифицировать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это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Транспортное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средство.</w:t>
      </w:r>
    </w:p>
    <w:p w:rsidR="00DC7DD8" w:rsidRPr="00847C28" w:rsidRDefault="00DC7DD8">
      <w:pPr>
        <w:spacing w:line="261" w:lineRule="auto"/>
        <w:jc w:val="both"/>
        <w:rPr>
          <w:sz w:val="16"/>
          <w:lang w:val="ru-RU"/>
        </w:rPr>
        <w:sectPr w:rsidR="00DC7DD8" w:rsidRPr="00847C28">
          <w:type w:val="continuous"/>
          <w:pgSz w:w="11910" w:h="16840"/>
          <w:pgMar w:top="1040" w:right="500" w:bottom="280" w:left="500" w:header="720" w:footer="720" w:gutter="0"/>
          <w:cols w:space="720"/>
        </w:sectPr>
      </w:pPr>
    </w:p>
    <w:p w:rsidR="00DC7DD8" w:rsidRPr="00847C28" w:rsidRDefault="00847C28">
      <w:pPr>
        <w:pStyle w:val="2"/>
        <w:numPr>
          <w:ilvl w:val="0"/>
          <w:numId w:val="5"/>
        </w:numPr>
        <w:tabs>
          <w:tab w:val="left" w:pos="364"/>
        </w:tabs>
        <w:spacing w:before="75"/>
        <w:jc w:val="both"/>
        <w:rPr>
          <w:lang w:val="ru-RU"/>
        </w:rPr>
      </w:pPr>
      <w:r w:rsidRPr="00847C28">
        <w:rPr>
          <w:lang w:val="ru-RU"/>
        </w:rPr>
        <w:lastRenderedPageBreak/>
        <w:t>СТОИМОСТЬ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УСЛУГ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ПО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ТЕХНИЧЕСКОМУ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ОСМОТРУ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И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ПОРЯДОК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ИХ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ОПЛАТЫ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04"/>
        </w:tabs>
        <w:spacing w:line="182" w:lineRule="exact"/>
        <w:ind w:firstLine="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Проведение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Технического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осмотра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осуществляется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платной</w:t>
      </w:r>
      <w:r w:rsidRPr="00847C28">
        <w:rPr>
          <w:spacing w:val="-1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основе.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04"/>
          <w:tab w:val="left" w:pos="10438"/>
        </w:tabs>
        <w:spacing w:before="16" w:line="261" w:lineRule="auto"/>
        <w:ind w:right="101" w:firstLine="0"/>
        <w:rPr>
          <w:sz w:val="16"/>
          <w:lang w:val="ru-RU"/>
        </w:rPr>
      </w:pPr>
      <w:r w:rsidRPr="00847C28">
        <w:rPr>
          <w:sz w:val="16"/>
          <w:lang w:val="ru-RU"/>
        </w:rPr>
        <w:t>Стоимость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услуг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Техническому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осмотру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составляет</w:t>
      </w:r>
      <w:r w:rsidRPr="00847C28">
        <w:rPr>
          <w:sz w:val="16"/>
          <w:u w:val="single"/>
          <w:lang w:val="ru-RU"/>
        </w:rPr>
        <w:t xml:space="preserve"> </w:t>
      </w:r>
      <w:r w:rsidRPr="00847C28">
        <w:rPr>
          <w:sz w:val="16"/>
          <w:u w:val="single"/>
          <w:lang w:val="ru-RU"/>
        </w:rPr>
        <w:tab/>
      </w:r>
      <w:r w:rsidRPr="00847C28">
        <w:rPr>
          <w:sz w:val="16"/>
          <w:lang w:val="ru-RU"/>
        </w:rPr>
        <w:t>. Оплата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стоимости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услуг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Техническому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осмотру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производится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Заказчиком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либо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уполномоченным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им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лицом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не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позднее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даты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подписания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Сторонами</w:t>
      </w:r>
      <w:r w:rsidRPr="00847C28">
        <w:rPr>
          <w:spacing w:val="-4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 xml:space="preserve">акта </w:t>
      </w:r>
      <w:r w:rsidRPr="00847C28">
        <w:rPr>
          <w:w w:val="95"/>
          <w:sz w:val="16"/>
          <w:lang w:val="ru-RU"/>
        </w:rPr>
        <w:t>оказанных</w:t>
      </w:r>
      <w:r w:rsidRPr="00847C28">
        <w:rPr>
          <w:spacing w:val="26"/>
          <w:w w:val="95"/>
          <w:sz w:val="16"/>
          <w:lang w:val="ru-RU"/>
        </w:rPr>
        <w:t xml:space="preserve"> </w:t>
      </w:r>
      <w:r w:rsidRPr="00847C28">
        <w:rPr>
          <w:w w:val="95"/>
          <w:sz w:val="16"/>
          <w:lang w:val="ru-RU"/>
        </w:rPr>
        <w:t>услуг.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19"/>
        </w:tabs>
        <w:spacing w:line="261" w:lineRule="auto"/>
        <w:ind w:right="101" w:firstLine="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 xml:space="preserve">Стоимость услуг по повторному проведению Технического осмотра </w:t>
      </w:r>
      <w:r w:rsidRPr="00847C28">
        <w:rPr>
          <w:sz w:val="16"/>
          <w:lang w:val="ru-RU"/>
        </w:rPr>
        <w:t>определяется объемом оказанных услуг, но не может превышать стоимости услуг, установленной в пункте 3.2 настоящего Договора. Стоимость услуг по повторному проведению Технического осмотра определяется дополнительным соглашением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к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настоящему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Договору,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указан</w:t>
      </w:r>
      <w:r w:rsidRPr="00847C28">
        <w:rPr>
          <w:sz w:val="16"/>
          <w:lang w:val="ru-RU"/>
        </w:rPr>
        <w:t>ному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пункте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2.3.8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настоящего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Договора.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07"/>
        </w:tabs>
        <w:spacing w:line="261" w:lineRule="auto"/>
        <w:ind w:right="101" w:firstLine="0"/>
        <w:rPr>
          <w:sz w:val="16"/>
          <w:lang w:val="ru-RU"/>
        </w:rPr>
      </w:pPr>
      <w:r w:rsidRPr="00847C28">
        <w:rPr>
          <w:sz w:val="16"/>
          <w:lang w:val="ru-RU"/>
        </w:rPr>
        <w:t>Оплата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стоимости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услуг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Техническому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осмотру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производится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валюте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Российской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Федерации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безналичном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порядке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путем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перечисления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денежных средств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расчетный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счет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Исполнителя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либо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наличными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деньгами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путем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внесения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денежных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кассу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Исполнителя.</w:t>
      </w:r>
    </w:p>
    <w:p w:rsidR="00DC7DD8" w:rsidRPr="00847C28" w:rsidRDefault="00DC7DD8">
      <w:pPr>
        <w:pStyle w:val="a3"/>
        <w:spacing w:before="4"/>
        <w:ind w:left="0"/>
        <w:rPr>
          <w:sz w:val="24"/>
          <w:lang w:val="ru-RU"/>
        </w:rPr>
      </w:pPr>
    </w:p>
    <w:p w:rsidR="00DC7DD8" w:rsidRDefault="00847C28">
      <w:pPr>
        <w:pStyle w:val="2"/>
        <w:numPr>
          <w:ilvl w:val="0"/>
          <w:numId w:val="5"/>
        </w:numPr>
        <w:tabs>
          <w:tab w:val="left" w:pos="364"/>
        </w:tabs>
        <w:spacing w:before="1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СТОРОН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83"/>
        </w:tabs>
        <w:spacing w:line="261" w:lineRule="auto"/>
        <w:ind w:right="101" w:firstLine="0"/>
        <w:rPr>
          <w:sz w:val="16"/>
          <w:lang w:val="ru-RU"/>
        </w:rPr>
      </w:pPr>
      <w:r w:rsidRPr="00847C28">
        <w:rPr>
          <w:sz w:val="16"/>
          <w:lang w:val="ru-RU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</w:t>
      </w:r>
      <w:proofErr w:type="gramStart"/>
      <w:r w:rsidRPr="00847C28">
        <w:rPr>
          <w:w w:val="95"/>
          <w:sz w:val="16"/>
          <w:lang w:val="ru-RU"/>
        </w:rPr>
        <w:t>законодательством  Российской</w:t>
      </w:r>
      <w:proofErr w:type="gramEnd"/>
      <w:r w:rsidRPr="00847C28">
        <w:rPr>
          <w:w w:val="95"/>
          <w:sz w:val="16"/>
          <w:lang w:val="ru-RU"/>
        </w:rPr>
        <w:t xml:space="preserve"> </w:t>
      </w:r>
      <w:r w:rsidRPr="00847C28">
        <w:rPr>
          <w:spacing w:val="17"/>
          <w:w w:val="95"/>
          <w:sz w:val="16"/>
          <w:lang w:val="ru-RU"/>
        </w:rPr>
        <w:t xml:space="preserve"> </w:t>
      </w:r>
      <w:r w:rsidRPr="00847C28">
        <w:rPr>
          <w:w w:val="95"/>
          <w:sz w:val="16"/>
          <w:lang w:val="ru-RU"/>
        </w:rPr>
        <w:t>Федерации.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06"/>
        </w:tabs>
        <w:spacing w:before="1" w:line="261" w:lineRule="auto"/>
        <w:ind w:right="101" w:firstLine="0"/>
        <w:rPr>
          <w:sz w:val="16"/>
          <w:lang w:val="ru-RU"/>
        </w:rPr>
      </w:pPr>
      <w:r w:rsidRPr="00847C28">
        <w:rPr>
          <w:sz w:val="16"/>
          <w:lang w:val="ru-RU"/>
        </w:rPr>
        <w:t>В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случае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нарушения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Исполнителем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срока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проведения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Технического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осмотра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средства,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установленного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пунктом</w:t>
      </w:r>
      <w:r w:rsidRPr="00847C28">
        <w:rPr>
          <w:spacing w:val="-12"/>
          <w:sz w:val="16"/>
          <w:lang w:val="ru-RU"/>
        </w:rPr>
        <w:t xml:space="preserve"> </w:t>
      </w:r>
      <w:r>
        <w:rPr>
          <w:sz w:val="16"/>
          <w:lang w:val="ru-RU"/>
        </w:rPr>
        <w:t>1.3</w:t>
      </w:r>
      <w:bookmarkStart w:id="0" w:name="_GoBack"/>
      <w:bookmarkEnd w:id="0"/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настоящего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Договора, Заказчик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вправе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потребовать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от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Исполнителя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уплаты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неустойки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размере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3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(три)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%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каждый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день</w:t>
      </w:r>
      <w:r w:rsidRPr="00847C28">
        <w:rPr>
          <w:spacing w:val="-7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просрочки.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44"/>
        </w:tabs>
        <w:spacing w:line="261" w:lineRule="auto"/>
        <w:ind w:right="101" w:firstLine="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В случае нарушения сроков оплаты, предусмотренных пунктом 3.2 настоящего Договора, Исполнитель вправе потребовать от Заказчика уплаты неустойки в размере 0,5 (пять десятых) % за каждый день просрочки либо расторгнуть договор в одностороннем порядке и потре</w:t>
      </w:r>
      <w:r w:rsidRPr="00847C28">
        <w:rPr>
          <w:sz w:val="16"/>
          <w:lang w:val="ru-RU"/>
        </w:rPr>
        <w:t>бовать возмещения убытков.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20"/>
        </w:tabs>
        <w:spacing w:line="261" w:lineRule="auto"/>
        <w:ind w:right="101" w:firstLine="0"/>
        <w:rPr>
          <w:sz w:val="16"/>
          <w:lang w:val="ru-RU"/>
        </w:rPr>
      </w:pPr>
      <w:r w:rsidRPr="00847C28">
        <w:rPr>
          <w:sz w:val="16"/>
          <w:lang w:val="ru-RU"/>
        </w:rPr>
        <w:t>В случае утраты, утери или порчи Исполнителем документов, переданных ему Заказчиком, утраты или повреждения Транспортного средства по вине Исполнителя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Исполнитель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обязан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возместить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Заказчику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возникшие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связи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такой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утратой,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уте</w:t>
      </w:r>
      <w:r w:rsidRPr="00847C28">
        <w:rPr>
          <w:sz w:val="16"/>
          <w:lang w:val="ru-RU"/>
        </w:rPr>
        <w:t>рей,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порчей,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повреждением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убытки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полном</w:t>
      </w:r>
      <w:r w:rsidRPr="00847C28">
        <w:rPr>
          <w:spacing w:val="-9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объеме.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68"/>
        </w:tabs>
        <w:spacing w:line="261" w:lineRule="auto"/>
        <w:ind w:right="101" w:firstLine="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Если в ходе проведения Технического осмотра Исполнителем не выявлены технические неисправности Транспортного средства либо такие неисправности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выявлены,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но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сведения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них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не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были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внесены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диагностическую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карту,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Исполнитель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обязан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возместить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полном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объеме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вред,</w:t>
      </w:r>
      <w:r w:rsidRPr="00847C28">
        <w:rPr>
          <w:spacing w:val="-11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причиненный жизни,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здоровью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или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имуществу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владельца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Транспортного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средства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либо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третьих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лиц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вследствие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таких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неисправностей.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27"/>
        </w:tabs>
        <w:spacing w:line="261" w:lineRule="auto"/>
        <w:ind w:right="101" w:firstLine="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Стороны освобождаются от ответственности в случае, если доказано, что на</w:t>
      </w:r>
      <w:r w:rsidRPr="00847C28">
        <w:rPr>
          <w:sz w:val="16"/>
          <w:lang w:val="ru-RU"/>
        </w:rPr>
        <w:t>длежащее исполнение обязательства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отвечают и предотвратить неблагоприятное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воздействие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которых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они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не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имею</w:t>
      </w:r>
      <w:r w:rsidRPr="00847C28">
        <w:rPr>
          <w:sz w:val="16"/>
          <w:lang w:val="ru-RU"/>
        </w:rPr>
        <w:t>т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возможности.</w:t>
      </w:r>
    </w:p>
    <w:p w:rsidR="00DC7DD8" w:rsidRPr="00847C28" w:rsidRDefault="00DC7DD8">
      <w:pPr>
        <w:pStyle w:val="a3"/>
        <w:spacing w:before="4"/>
        <w:ind w:left="0"/>
        <w:rPr>
          <w:sz w:val="24"/>
          <w:lang w:val="ru-RU"/>
        </w:rPr>
      </w:pPr>
    </w:p>
    <w:p w:rsidR="00DC7DD8" w:rsidRPr="00847C28" w:rsidRDefault="00847C28">
      <w:pPr>
        <w:pStyle w:val="2"/>
        <w:numPr>
          <w:ilvl w:val="0"/>
          <w:numId w:val="5"/>
        </w:numPr>
        <w:tabs>
          <w:tab w:val="left" w:pos="364"/>
        </w:tabs>
        <w:jc w:val="both"/>
        <w:rPr>
          <w:lang w:val="ru-RU"/>
        </w:rPr>
      </w:pPr>
      <w:r w:rsidRPr="00847C28">
        <w:rPr>
          <w:lang w:val="ru-RU"/>
        </w:rPr>
        <w:t>СРОК</w:t>
      </w:r>
      <w:r w:rsidRPr="00847C28">
        <w:rPr>
          <w:spacing w:val="-8"/>
          <w:lang w:val="ru-RU"/>
        </w:rPr>
        <w:t xml:space="preserve"> </w:t>
      </w:r>
      <w:r w:rsidRPr="00847C28">
        <w:rPr>
          <w:lang w:val="ru-RU"/>
        </w:rPr>
        <w:t>ДЕЙСТВИЯ</w:t>
      </w:r>
      <w:r w:rsidRPr="00847C28">
        <w:rPr>
          <w:spacing w:val="-8"/>
          <w:lang w:val="ru-RU"/>
        </w:rPr>
        <w:t xml:space="preserve"> </w:t>
      </w:r>
      <w:r w:rsidRPr="00847C28">
        <w:rPr>
          <w:lang w:val="ru-RU"/>
        </w:rPr>
        <w:t>И</w:t>
      </w:r>
      <w:r w:rsidRPr="00847C28">
        <w:rPr>
          <w:spacing w:val="-8"/>
          <w:lang w:val="ru-RU"/>
        </w:rPr>
        <w:t xml:space="preserve"> </w:t>
      </w:r>
      <w:r w:rsidRPr="00847C28">
        <w:rPr>
          <w:lang w:val="ru-RU"/>
        </w:rPr>
        <w:t>ПОРЯДОК</w:t>
      </w:r>
      <w:r w:rsidRPr="00847C28">
        <w:rPr>
          <w:spacing w:val="-8"/>
          <w:lang w:val="ru-RU"/>
        </w:rPr>
        <w:t xml:space="preserve"> </w:t>
      </w:r>
      <w:r w:rsidRPr="00847C28">
        <w:rPr>
          <w:lang w:val="ru-RU"/>
        </w:rPr>
        <w:t>ИЗМЕНЕНИЯ</w:t>
      </w:r>
      <w:r w:rsidRPr="00847C28">
        <w:rPr>
          <w:spacing w:val="-8"/>
          <w:lang w:val="ru-RU"/>
        </w:rPr>
        <w:t xml:space="preserve"> </w:t>
      </w:r>
      <w:r w:rsidRPr="00847C28">
        <w:rPr>
          <w:lang w:val="ru-RU"/>
        </w:rPr>
        <w:t>И</w:t>
      </w:r>
      <w:r w:rsidRPr="00847C28">
        <w:rPr>
          <w:spacing w:val="-8"/>
          <w:lang w:val="ru-RU"/>
        </w:rPr>
        <w:t xml:space="preserve"> </w:t>
      </w:r>
      <w:r w:rsidRPr="00847C28">
        <w:rPr>
          <w:lang w:val="ru-RU"/>
        </w:rPr>
        <w:t>РАСТОРЖЕНИЯ</w:t>
      </w:r>
      <w:r w:rsidRPr="00847C28">
        <w:rPr>
          <w:spacing w:val="-8"/>
          <w:lang w:val="ru-RU"/>
        </w:rPr>
        <w:t xml:space="preserve"> </w:t>
      </w:r>
      <w:r w:rsidRPr="00847C28">
        <w:rPr>
          <w:lang w:val="ru-RU"/>
        </w:rPr>
        <w:t>ДОГОВОРА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33"/>
        </w:tabs>
        <w:spacing w:line="261" w:lineRule="auto"/>
        <w:ind w:right="101" w:firstLine="0"/>
        <w:rPr>
          <w:sz w:val="16"/>
          <w:lang w:val="ru-RU"/>
        </w:rPr>
      </w:pPr>
      <w:r w:rsidRPr="00847C28">
        <w:rPr>
          <w:sz w:val="16"/>
          <w:lang w:val="ru-RU"/>
        </w:rPr>
        <w:t>Настоящий Договор вступает в силу с момента его подписания Сторонами и действует до момента выполнения Сторонами своих обязательств по настоящему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Договору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полном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объеме.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04"/>
        </w:tabs>
        <w:spacing w:before="2"/>
        <w:ind w:left="403" w:hanging="28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Настоящий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может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быть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изменен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соглашению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Сторон,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составленному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письменной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форме.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04"/>
        </w:tabs>
        <w:spacing w:before="15"/>
        <w:ind w:left="403" w:hanging="28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Настоящий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может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быть</w:t>
      </w:r>
      <w:r w:rsidRPr="00847C28">
        <w:rPr>
          <w:spacing w:val="-18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расторгнут:</w:t>
      </w:r>
    </w:p>
    <w:p w:rsidR="00DC7DD8" w:rsidRDefault="00847C28">
      <w:pPr>
        <w:pStyle w:val="a4"/>
        <w:numPr>
          <w:ilvl w:val="2"/>
          <w:numId w:val="5"/>
        </w:numPr>
        <w:tabs>
          <w:tab w:val="left" w:pos="524"/>
        </w:tabs>
        <w:spacing w:before="15"/>
        <w:ind w:left="523" w:hanging="400"/>
        <w:jc w:val="both"/>
        <w:rPr>
          <w:sz w:val="16"/>
        </w:rPr>
      </w:pPr>
      <w:proofErr w:type="spellStart"/>
      <w:r>
        <w:rPr>
          <w:sz w:val="16"/>
        </w:rPr>
        <w:t>по</w:t>
      </w:r>
      <w:proofErr w:type="spellEnd"/>
      <w:r>
        <w:rPr>
          <w:spacing w:val="-22"/>
          <w:sz w:val="16"/>
        </w:rPr>
        <w:t xml:space="preserve"> </w:t>
      </w:r>
      <w:proofErr w:type="spellStart"/>
      <w:r>
        <w:rPr>
          <w:sz w:val="16"/>
        </w:rPr>
        <w:t>соглашению</w:t>
      </w:r>
      <w:proofErr w:type="spellEnd"/>
      <w:r>
        <w:rPr>
          <w:spacing w:val="-22"/>
          <w:sz w:val="16"/>
        </w:rPr>
        <w:t xml:space="preserve"> </w:t>
      </w:r>
      <w:proofErr w:type="spellStart"/>
      <w:r>
        <w:rPr>
          <w:sz w:val="16"/>
        </w:rPr>
        <w:t>Сторон</w:t>
      </w:r>
      <w:proofErr w:type="spellEnd"/>
      <w:r>
        <w:rPr>
          <w:sz w:val="16"/>
        </w:rPr>
        <w:t>;</w:t>
      </w:r>
    </w:p>
    <w:p w:rsidR="00DC7DD8" w:rsidRPr="00847C28" w:rsidRDefault="00847C28">
      <w:pPr>
        <w:pStyle w:val="a4"/>
        <w:numPr>
          <w:ilvl w:val="2"/>
          <w:numId w:val="5"/>
        </w:numPr>
        <w:tabs>
          <w:tab w:val="left" w:pos="524"/>
        </w:tabs>
        <w:spacing w:before="15"/>
        <w:ind w:left="523" w:hanging="40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в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одностороннем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порядке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соответствии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условиями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настоящего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Договора;</w:t>
      </w:r>
    </w:p>
    <w:p w:rsidR="00DC7DD8" w:rsidRPr="00847C28" w:rsidRDefault="00847C28">
      <w:pPr>
        <w:pStyle w:val="a4"/>
        <w:numPr>
          <w:ilvl w:val="2"/>
          <w:numId w:val="5"/>
        </w:numPr>
        <w:tabs>
          <w:tab w:val="left" w:pos="524"/>
        </w:tabs>
        <w:spacing w:before="15"/>
        <w:ind w:left="523" w:hanging="40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по</w:t>
      </w:r>
      <w:r w:rsidRPr="00847C28">
        <w:rPr>
          <w:spacing w:val="-15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решению</w:t>
      </w:r>
      <w:r w:rsidRPr="00847C28">
        <w:rPr>
          <w:spacing w:val="-15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суда</w:t>
      </w:r>
      <w:r w:rsidRPr="00847C28">
        <w:rPr>
          <w:spacing w:val="-15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5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соответствии</w:t>
      </w:r>
      <w:r w:rsidRPr="00847C28">
        <w:rPr>
          <w:spacing w:val="-15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</w:t>
      </w:r>
      <w:r w:rsidRPr="00847C28">
        <w:rPr>
          <w:spacing w:val="-15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закон</w:t>
      </w:r>
      <w:r w:rsidRPr="00847C28">
        <w:rPr>
          <w:sz w:val="16"/>
          <w:lang w:val="ru-RU"/>
        </w:rPr>
        <w:t>одательством</w:t>
      </w:r>
      <w:r w:rsidRPr="00847C28">
        <w:rPr>
          <w:spacing w:val="-15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Российской</w:t>
      </w:r>
      <w:r w:rsidRPr="00847C28">
        <w:rPr>
          <w:spacing w:val="-15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Федерации.</w:t>
      </w:r>
    </w:p>
    <w:p w:rsidR="00DC7DD8" w:rsidRPr="00847C28" w:rsidRDefault="00DC7DD8">
      <w:pPr>
        <w:pStyle w:val="a3"/>
        <w:spacing w:before="9"/>
        <w:ind w:left="0"/>
        <w:rPr>
          <w:sz w:val="25"/>
          <w:lang w:val="ru-RU"/>
        </w:rPr>
      </w:pPr>
    </w:p>
    <w:p w:rsidR="00DC7DD8" w:rsidRDefault="00847C28">
      <w:pPr>
        <w:pStyle w:val="2"/>
        <w:numPr>
          <w:ilvl w:val="0"/>
          <w:numId w:val="5"/>
        </w:numPr>
        <w:tabs>
          <w:tab w:val="left" w:pos="364"/>
        </w:tabs>
        <w:jc w:val="both"/>
      </w:pPr>
      <w:r>
        <w:t>ДОПОЛНИТЕЛЬНЫЕ</w:t>
      </w:r>
      <w:r>
        <w:rPr>
          <w:spacing w:val="-22"/>
        </w:rPr>
        <w:t xml:space="preserve"> </w:t>
      </w:r>
      <w:r>
        <w:t>УСЛОВИЯ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04"/>
        </w:tabs>
        <w:spacing w:line="182" w:lineRule="exact"/>
        <w:ind w:firstLine="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Во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всем,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что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не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урегулировано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настоящим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Договором,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Стороны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руководствуются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законодательством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Российской</w:t>
      </w:r>
      <w:r w:rsidRPr="00847C28">
        <w:rPr>
          <w:spacing w:val="-16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Федерации.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22"/>
        </w:tabs>
        <w:spacing w:before="16" w:line="261" w:lineRule="auto"/>
        <w:ind w:right="101" w:firstLine="0"/>
        <w:rPr>
          <w:sz w:val="16"/>
          <w:lang w:val="ru-RU"/>
        </w:rPr>
      </w:pPr>
      <w:r w:rsidRPr="00847C28">
        <w:rPr>
          <w:sz w:val="16"/>
          <w:lang w:val="ru-RU"/>
        </w:rPr>
        <w:t>Стороны принимают все меры к разрешению споров и разногласий на основе взаимной договоренности. В случае не достижения договоренности все споры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разногласия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решаются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судебном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порядке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соответствии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законодательством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Российской</w:t>
      </w:r>
      <w:r w:rsidRPr="00847C28">
        <w:rPr>
          <w:spacing w:val="-13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Федерации.</w:t>
      </w:r>
    </w:p>
    <w:p w:rsidR="00DC7DD8" w:rsidRPr="00847C28" w:rsidRDefault="00847C28">
      <w:pPr>
        <w:pStyle w:val="a4"/>
        <w:numPr>
          <w:ilvl w:val="1"/>
          <w:numId w:val="5"/>
        </w:numPr>
        <w:tabs>
          <w:tab w:val="left" w:pos="404"/>
        </w:tabs>
        <w:ind w:left="403" w:hanging="280"/>
        <w:jc w:val="both"/>
        <w:rPr>
          <w:sz w:val="16"/>
          <w:lang w:val="ru-RU"/>
        </w:rPr>
      </w:pPr>
      <w:r w:rsidRPr="00847C28">
        <w:rPr>
          <w:sz w:val="16"/>
          <w:lang w:val="ru-RU"/>
        </w:rPr>
        <w:t>Настоящий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Договор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составлен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в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двух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экземплярах,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имеющих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одинаковую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юридическую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силу,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по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одному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экземпляру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для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каждой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из</w:t>
      </w:r>
      <w:r w:rsidRPr="00847C28">
        <w:rPr>
          <w:spacing w:val="-12"/>
          <w:sz w:val="16"/>
          <w:lang w:val="ru-RU"/>
        </w:rPr>
        <w:t xml:space="preserve"> </w:t>
      </w:r>
      <w:r w:rsidRPr="00847C28">
        <w:rPr>
          <w:sz w:val="16"/>
          <w:lang w:val="ru-RU"/>
        </w:rPr>
        <w:t>Сторон.</w:t>
      </w:r>
    </w:p>
    <w:p w:rsidR="00DC7DD8" w:rsidRPr="00847C28" w:rsidRDefault="00DC7DD8">
      <w:pPr>
        <w:pStyle w:val="a3"/>
        <w:spacing w:before="9"/>
        <w:ind w:left="0"/>
        <w:rPr>
          <w:sz w:val="25"/>
          <w:lang w:val="ru-RU"/>
        </w:rPr>
      </w:pPr>
    </w:p>
    <w:p w:rsidR="00DC7DD8" w:rsidRDefault="00847C28">
      <w:pPr>
        <w:pStyle w:val="2"/>
        <w:numPr>
          <w:ilvl w:val="0"/>
          <w:numId w:val="5"/>
        </w:numPr>
        <w:tabs>
          <w:tab w:val="left" w:pos="364"/>
        </w:tabs>
        <w:spacing w:before="1" w:line="240" w:lineRule="auto"/>
        <w:jc w:val="both"/>
      </w:pPr>
      <w:r>
        <w:t>АДРЕСА И РЕКВИЗИТЫ</w:t>
      </w:r>
      <w:r>
        <w:rPr>
          <w:spacing w:val="-32"/>
        </w:rPr>
        <w:t xml:space="preserve"> </w:t>
      </w:r>
      <w:r>
        <w:t>СТОРОН</w:t>
      </w:r>
    </w:p>
    <w:p w:rsidR="00DC7DD8" w:rsidRDefault="00DC7DD8">
      <w:pPr>
        <w:pStyle w:val="a3"/>
        <w:spacing w:before="5"/>
        <w:ind w:left="0"/>
        <w:rPr>
          <w:rFonts w:ascii="Book Antiqua"/>
          <w:b/>
          <w:sz w:val="29"/>
        </w:rPr>
      </w:pPr>
    </w:p>
    <w:p w:rsidR="00DC7DD8" w:rsidRDefault="00DC7DD8">
      <w:pPr>
        <w:rPr>
          <w:rFonts w:ascii="Book Antiqua"/>
          <w:sz w:val="29"/>
        </w:rPr>
        <w:sectPr w:rsidR="00DC7DD8">
          <w:pgSz w:w="11910" w:h="16840"/>
          <w:pgMar w:top="300" w:right="520" w:bottom="280" w:left="500" w:header="720" w:footer="720" w:gutter="0"/>
          <w:cols w:space="720"/>
        </w:sectPr>
      </w:pPr>
    </w:p>
    <w:p w:rsidR="00DC7DD8" w:rsidRDefault="00847C28">
      <w:pPr>
        <w:pStyle w:val="a3"/>
        <w:spacing w:before="95"/>
      </w:pPr>
      <w:proofErr w:type="spellStart"/>
      <w:r>
        <w:t>Исполнитель</w:t>
      </w:r>
      <w:proofErr w:type="spellEnd"/>
      <w:r>
        <w:t>:</w:t>
      </w:r>
    </w:p>
    <w:p w:rsidR="00DC7DD8" w:rsidRDefault="00847C28">
      <w:pPr>
        <w:pStyle w:val="a3"/>
        <w:spacing w:before="10"/>
        <w:ind w:left="0"/>
        <w:rPr>
          <w:sz w:val="18"/>
        </w:rPr>
      </w:pPr>
      <w:r>
        <w:pict>
          <v:line id="_x0000_s1028" style="position:absolute;z-index:251658240;mso-wrap-distance-left:0;mso-wrap-distance-right:0;mso-position-horizontal-relative:page" from="31.2pt,13.1pt" to="252.3pt,13.1pt" strokeweight=".57pt">
            <w10:wrap type="topAndBottom" anchorx="page"/>
          </v:line>
        </w:pict>
      </w:r>
    </w:p>
    <w:p w:rsidR="00DC7DD8" w:rsidRDefault="00847C28">
      <w:pPr>
        <w:pStyle w:val="a3"/>
        <w:tabs>
          <w:tab w:val="left" w:pos="4575"/>
        </w:tabs>
        <w:spacing w:before="85"/>
      </w:pPr>
      <w:proofErr w:type="spellStart"/>
      <w:proofErr w:type="gramStart"/>
      <w:r>
        <w:rPr>
          <w:w w:val="95"/>
        </w:rPr>
        <w:t>Адрес</w:t>
      </w:r>
      <w:proofErr w:type="spellEnd"/>
      <w:r>
        <w:rPr>
          <w:w w:val="95"/>
        </w:rPr>
        <w:t xml:space="preserve"> </w:t>
      </w:r>
      <w:r>
        <w:rPr>
          <w:spacing w:val="15"/>
          <w:w w:val="95"/>
        </w:rPr>
        <w:t xml:space="preserve"> </w:t>
      </w:r>
      <w:proofErr w:type="spellStart"/>
      <w:r>
        <w:rPr>
          <w:w w:val="95"/>
        </w:rPr>
        <w:t>местонахождения</w:t>
      </w:r>
      <w:proofErr w:type="spellEnd"/>
      <w:proofErr w:type="gramEnd"/>
      <w:r>
        <w:rPr>
          <w:w w:val="95"/>
        </w:rP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7DD8" w:rsidRDefault="00847C28">
      <w:pPr>
        <w:pStyle w:val="a3"/>
        <w:spacing w:before="10"/>
        <w:ind w:left="0"/>
        <w:rPr>
          <w:sz w:val="18"/>
        </w:rPr>
      </w:pPr>
      <w:r>
        <w:pict>
          <v:line id="_x0000_s1027" style="position:absolute;z-index:251659264;mso-wrap-distance-left:0;mso-wrap-distance-right:0;mso-position-horizontal-relative:page" from="31.2pt,13.15pt" to="252.3pt,13.15pt" strokeweight=".57pt">
            <w10:wrap type="topAndBottom" anchorx="page"/>
          </v:line>
        </w:pict>
      </w:r>
    </w:p>
    <w:p w:rsidR="00DC7DD8" w:rsidRDefault="00847C28">
      <w:pPr>
        <w:pStyle w:val="a3"/>
        <w:tabs>
          <w:tab w:val="left" w:pos="2155"/>
          <w:tab w:val="left" w:pos="2252"/>
          <w:tab w:val="left" w:pos="4287"/>
        </w:tabs>
        <w:spacing w:before="85" w:line="369" w:lineRule="auto"/>
        <w:ind w:right="285"/>
      </w:pPr>
      <w:r>
        <w:t>ИНН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End"/>
      <w:r>
        <w:t xml:space="preserve"> КПП: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ОГРН: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C7DD8" w:rsidRDefault="00847C28">
      <w:pPr>
        <w:pStyle w:val="a3"/>
        <w:tabs>
          <w:tab w:val="left" w:pos="2271"/>
          <w:tab w:val="left" w:pos="4575"/>
        </w:tabs>
        <w:spacing w:before="3"/>
      </w:pPr>
      <w:proofErr w:type="gramStart"/>
      <w:r>
        <w:t>р/</w:t>
      </w:r>
      <w:proofErr w:type="spellStart"/>
      <w:r>
        <w:t>сч</w:t>
      </w:r>
      <w:proofErr w:type="spellEnd"/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7DD8" w:rsidRDefault="00847C28">
      <w:pPr>
        <w:pStyle w:val="a3"/>
        <w:spacing w:before="10"/>
        <w:ind w:left="0"/>
        <w:rPr>
          <w:sz w:val="18"/>
        </w:rPr>
      </w:pPr>
      <w:r>
        <w:pict>
          <v:line id="_x0000_s1026" style="position:absolute;z-index:251660288;mso-wrap-distance-left:0;mso-wrap-distance-right:0;mso-position-horizontal-relative:page" from="31.2pt,13.1pt" to="252.3pt,13.1pt" strokeweight=".57pt">
            <w10:wrap type="topAndBottom" anchorx="page"/>
          </v:line>
        </w:pict>
      </w:r>
    </w:p>
    <w:p w:rsidR="00DC7DD8" w:rsidRDefault="00847C28">
      <w:pPr>
        <w:pStyle w:val="a3"/>
        <w:tabs>
          <w:tab w:val="left" w:pos="2270"/>
          <w:tab w:val="left" w:pos="2799"/>
        </w:tabs>
        <w:spacing w:before="85" w:line="369" w:lineRule="auto"/>
        <w:ind w:right="1774"/>
      </w:pPr>
      <w:proofErr w:type="gramStart"/>
      <w:r>
        <w:t>к/</w:t>
      </w:r>
      <w:proofErr w:type="spellStart"/>
      <w:r>
        <w:t>сч</w:t>
      </w:r>
      <w:proofErr w:type="spellEnd"/>
      <w:proofErr w:type="gramEnd"/>
      <w:r>
        <w:t>:</w:t>
      </w:r>
      <w:r>
        <w:rPr>
          <w:u w:val="single"/>
        </w:rPr>
        <w:tab/>
      </w:r>
      <w:r>
        <w:t xml:space="preserve"> </w:t>
      </w:r>
      <w:proofErr w:type="spellStart"/>
      <w:r>
        <w:t>Телефон</w:t>
      </w:r>
      <w:proofErr w:type="spellEnd"/>
      <w:r>
        <w:t>/</w:t>
      </w:r>
      <w:proofErr w:type="spellStart"/>
      <w:r>
        <w:t>факс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C7DD8" w:rsidRDefault="00847C28">
      <w:pPr>
        <w:pStyle w:val="a3"/>
        <w:spacing w:before="95"/>
      </w:pPr>
      <w:r>
        <w:br w:type="column"/>
      </w:r>
      <w:proofErr w:type="spellStart"/>
      <w:r>
        <w:t>Заказчик</w:t>
      </w:r>
      <w:proofErr w:type="spellEnd"/>
      <w:r>
        <w:t>:</w:t>
      </w:r>
    </w:p>
    <w:p w:rsidR="00DC7DD8" w:rsidRDefault="00847C28">
      <w:pPr>
        <w:pStyle w:val="a3"/>
        <w:tabs>
          <w:tab w:val="left" w:pos="5709"/>
        </w:tabs>
        <w:spacing w:before="99"/>
      </w:pPr>
      <w:proofErr w:type="spellStart"/>
      <w:r>
        <w:t>Фамилия</w:t>
      </w:r>
      <w:proofErr w:type="spellEnd"/>
      <w:r>
        <w:t xml:space="preserve">, </w:t>
      </w:r>
      <w:proofErr w:type="spellStart"/>
      <w:r>
        <w:t>Имя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Отчество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DC7DD8" w:rsidRDefault="00DC7DD8">
      <w:pPr>
        <w:pStyle w:val="a3"/>
        <w:ind w:left="0"/>
        <w:rPr>
          <w:sz w:val="18"/>
        </w:rPr>
      </w:pPr>
    </w:p>
    <w:p w:rsidR="00DC7DD8" w:rsidRDefault="00DC7DD8">
      <w:pPr>
        <w:pStyle w:val="a3"/>
        <w:spacing w:before="3"/>
        <w:ind w:left="0"/>
        <w:rPr>
          <w:sz w:val="15"/>
        </w:rPr>
      </w:pPr>
    </w:p>
    <w:p w:rsidR="00DC7DD8" w:rsidRDefault="00847C28">
      <w:pPr>
        <w:pStyle w:val="a3"/>
        <w:tabs>
          <w:tab w:val="left" w:pos="5709"/>
        </w:tabs>
      </w:pPr>
      <w:proofErr w:type="spellStart"/>
      <w:r>
        <w:t>Номер</w:t>
      </w:r>
      <w:proofErr w:type="spellEnd"/>
      <w:r>
        <w:t xml:space="preserve"> и </w:t>
      </w:r>
      <w:proofErr w:type="spellStart"/>
      <w:r>
        <w:t>серия</w:t>
      </w:r>
      <w:proofErr w:type="spellEnd"/>
      <w:r>
        <w:rPr>
          <w:spacing w:val="-20"/>
        </w:rPr>
        <w:t xml:space="preserve"> </w:t>
      </w:r>
      <w:proofErr w:type="spellStart"/>
      <w:r>
        <w:t>паспорта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DC7DD8" w:rsidRDefault="00DC7DD8">
      <w:pPr>
        <w:pStyle w:val="a3"/>
        <w:ind w:left="0"/>
        <w:rPr>
          <w:sz w:val="18"/>
        </w:rPr>
      </w:pPr>
    </w:p>
    <w:p w:rsidR="00DC7DD8" w:rsidRDefault="00DC7DD8">
      <w:pPr>
        <w:pStyle w:val="a3"/>
        <w:spacing w:before="3"/>
        <w:ind w:left="0"/>
        <w:rPr>
          <w:sz w:val="15"/>
        </w:rPr>
      </w:pPr>
    </w:p>
    <w:p w:rsidR="00DC7DD8" w:rsidRDefault="00847C28">
      <w:pPr>
        <w:pStyle w:val="a3"/>
        <w:tabs>
          <w:tab w:val="left" w:pos="5709"/>
        </w:tabs>
      </w:pPr>
      <w:proofErr w:type="spellStart"/>
      <w:r>
        <w:t>Дата</w:t>
      </w:r>
      <w:proofErr w:type="spellEnd"/>
      <w:r>
        <w:rPr>
          <w:spacing w:val="-22"/>
        </w:rPr>
        <w:t xml:space="preserve"> </w:t>
      </w:r>
      <w:proofErr w:type="spellStart"/>
      <w:r>
        <w:t>рождения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DC7DD8" w:rsidRDefault="00DC7DD8">
      <w:pPr>
        <w:pStyle w:val="a3"/>
        <w:ind w:left="0"/>
        <w:rPr>
          <w:sz w:val="18"/>
        </w:rPr>
      </w:pPr>
    </w:p>
    <w:p w:rsidR="00DC7DD8" w:rsidRDefault="00DC7DD8">
      <w:pPr>
        <w:pStyle w:val="a3"/>
        <w:spacing w:before="3"/>
        <w:ind w:left="0"/>
        <w:rPr>
          <w:sz w:val="15"/>
        </w:rPr>
      </w:pPr>
    </w:p>
    <w:p w:rsidR="00DC7DD8" w:rsidRDefault="00847C28">
      <w:pPr>
        <w:pStyle w:val="a3"/>
        <w:tabs>
          <w:tab w:val="left" w:pos="5709"/>
        </w:tabs>
      </w:pPr>
      <w:proofErr w:type="spellStart"/>
      <w:r>
        <w:t>Номер</w:t>
      </w:r>
      <w:proofErr w:type="spellEnd"/>
      <w:r>
        <w:rPr>
          <w:spacing w:val="-7"/>
        </w:rPr>
        <w:t xml:space="preserve"> </w:t>
      </w:r>
      <w:proofErr w:type="spellStart"/>
      <w:r>
        <w:t>телефона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DC7DD8" w:rsidRDefault="00DC7DD8">
      <w:pPr>
        <w:sectPr w:rsidR="00DC7DD8">
          <w:type w:val="continuous"/>
          <w:pgSz w:w="11910" w:h="16840"/>
          <w:pgMar w:top="1040" w:right="520" w:bottom="280" w:left="500" w:header="720" w:footer="720" w:gutter="0"/>
          <w:cols w:num="2" w:space="720" w:equalWidth="0">
            <w:col w:w="4576" w:space="469"/>
            <w:col w:w="5845"/>
          </w:cols>
        </w:sectPr>
      </w:pPr>
    </w:p>
    <w:p w:rsidR="00DC7DD8" w:rsidRDefault="00DC7DD8">
      <w:pPr>
        <w:pStyle w:val="a3"/>
        <w:spacing w:before="1"/>
        <w:ind w:left="0"/>
        <w:rPr>
          <w:sz w:val="15"/>
        </w:rPr>
      </w:pPr>
    </w:p>
    <w:p w:rsidR="00DC7DD8" w:rsidRDefault="00847C28">
      <w:pPr>
        <w:pStyle w:val="a3"/>
        <w:tabs>
          <w:tab w:val="left" w:pos="1753"/>
          <w:tab w:val="left" w:pos="403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7DD8" w:rsidRPr="00847C28" w:rsidRDefault="00847C28">
      <w:pPr>
        <w:spacing w:before="100" w:line="261" w:lineRule="auto"/>
        <w:ind w:left="123" w:right="1101"/>
        <w:rPr>
          <w:sz w:val="8"/>
          <w:lang w:val="ru-RU"/>
        </w:rPr>
      </w:pPr>
      <w:r w:rsidRPr="00847C28">
        <w:rPr>
          <w:sz w:val="8"/>
          <w:lang w:val="ru-RU"/>
        </w:rPr>
        <w:t>подпись руководителя юридического лица или индивидуального предпринимателя - оператора технического осмотра/их законных представителей</w:t>
      </w:r>
    </w:p>
    <w:p w:rsidR="00DC7DD8" w:rsidRPr="00847C28" w:rsidRDefault="00DC7DD8">
      <w:pPr>
        <w:pStyle w:val="a3"/>
        <w:ind w:left="0"/>
        <w:rPr>
          <w:sz w:val="10"/>
          <w:lang w:val="ru-RU"/>
        </w:rPr>
      </w:pPr>
    </w:p>
    <w:p w:rsidR="00DC7DD8" w:rsidRPr="00847C28" w:rsidRDefault="00DC7DD8">
      <w:pPr>
        <w:pStyle w:val="a3"/>
        <w:ind w:left="0"/>
        <w:rPr>
          <w:sz w:val="10"/>
          <w:lang w:val="ru-RU"/>
        </w:rPr>
      </w:pPr>
    </w:p>
    <w:p w:rsidR="00DC7DD8" w:rsidRPr="00847C28" w:rsidRDefault="00DC7DD8">
      <w:pPr>
        <w:pStyle w:val="a3"/>
        <w:ind w:left="0"/>
        <w:rPr>
          <w:sz w:val="10"/>
          <w:lang w:val="ru-RU"/>
        </w:rPr>
      </w:pPr>
    </w:p>
    <w:p w:rsidR="00DC7DD8" w:rsidRPr="00847C28" w:rsidRDefault="00DC7DD8">
      <w:pPr>
        <w:pStyle w:val="a3"/>
        <w:ind w:left="0"/>
        <w:rPr>
          <w:sz w:val="10"/>
          <w:lang w:val="ru-RU"/>
        </w:rPr>
      </w:pPr>
    </w:p>
    <w:p w:rsidR="00DC7DD8" w:rsidRPr="00847C28" w:rsidRDefault="00DC7DD8">
      <w:pPr>
        <w:pStyle w:val="a3"/>
        <w:ind w:left="0"/>
        <w:rPr>
          <w:sz w:val="10"/>
          <w:lang w:val="ru-RU"/>
        </w:rPr>
      </w:pPr>
    </w:p>
    <w:p w:rsidR="00DC7DD8" w:rsidRPr="00847C28" w:rsidRDefault="00DC7DD8">
      <w:pPr>
        <w:pStyle w:val="a3"/>
        <w:ind w:left="0"/>
        <w:rPr>
          <w:sz w:val="14"/>
          <w:lang w:val="ru-RU"/>
        </w:rPr>
      </w:pPr>
    </w:p>
    <w:p w:rsidR="00DC7DD8" w:rsidRPr="00847C28" w:rsidRDefault="00847C28">
      <w:pPr>
        <w:pStyle w:val="a3"/>
        <w:rPr>
          <w:lang w:val="ru-RU"/>
        </w:rPr>
      </w:pPr>
      <w:r w:rsidRPr="00847C28">
        <w:rPr>
          <w:lang w:val="ru-RU"/>
        </w:rPr>
        <w:t>М.П.</w:t>
      </w:r>
    </w:p>
    <w:p w:rsidR="00DC7DD8" w:rsidRPr="00847C28" w:rsidRDefault="00847C28">
      <w:pPr>
        <w:pStyle w:val="a3"/>
        <w:ind w:left="0"/>
        <w:rPr>
          <w:sz w:val="18"/>
          <w:lang w:val="ru-RU"/>
        </w:rPr>
      </w:pPr>
      <w:r w:rsidRPr="00847C28">
        <w:rPr>
          <w:lang w:val="ru-RU"/>
        </w:rPr>
        <w:br w:type="column"/>
      </w:r>
    </w:p>
    <w:p w:rsidR="00DC7DD8" w:rsidRPr="00847C28" w:rsidRDefault="00DC7DD8">
      <w:pPr>
        <w:pStyle w:val="a3"/>
        <w:spacing w:before="8"/>
        <w:ind w:left="0"/>
        <w:rPr>
          <w:sz w:val="21"/>
          <w:lang w:val="ru-RU"/>
        </w:rPr>
      </w:pPr>
    </w:p>
    <w:p w:rsidR="00DC7DD8" w:rsidRPr="00847C28" w:rsidRDefault="00847C28">
      <w:pPr>
        <w:pStyle w:val="a3"/>
        <w:tabs>
          <w:tab w:val="left" w:pos="1753"/>
          <w:tab w:val="left" w:pos="4038"/>
        </w:tabs>
        <w:rPr>
          <w:lang w:val="ru-RU"/>
        </w:rPr>
      </w:pP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  <w:r w:rsidRPr="00847C28">
        <w:rPr>
          <w:lang w:val="ru-RU"/>
        </w:rPr>
        <w:t xml:space="preserve">/ </w:t>
      </w: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</w:p>
    <w:p w:rsidR="00DC7DD8" w:rsidRPr="00847C28" w:rsidRDefault="00847C28">
      <w:pPr>
        <w:spacing w:before="99" w:line="261" w:lineRule="auto"/>
        <w:ind w:left="123" w:right="2590"/>
        <w:rPr>
          <w:sz w:val="8"/>
          <w:lang w:val="ru-RU"/>
        </w:rPr>
      </w:pPr>
      <w:r w:rsidRPr="00847C28">
        <w:rPr>
          <w:sz w:val="8"/>
          <w:lang w:val="ru-RU"/>
        </w:rPr>
        <w:t>подпись руководителя юридического лица или физического лица - владельца транспортного средства/их законных представителей</w:t>
      </w:r>
    </w:p>
    <w:p w:rsidR="00DC7DD8" w:rsidRPr="00847C28" w:rsidRDefault="00DC7DD8">
      <w:pPr>
        <w:pStyle w:val="a3"/>
        <w:ind w:left="0"/>
        <w:rPr>
          <w:sz w:val="10"/>
          <w:lang w:val="ru-RU"/>
        </w:rPr>
      </w:pPr>
    </w:p>
    <w:p w:rsidR="00DC7DD8" w:rsidRPr="00847C28" w:rsidRDefault="00DC7DD8">
      <w:pPr>
        <w:pStyle w:val="a3"/>
        <w:ind w:left="0"/>
        <w:rPr>
          <w:sz w:val="10"/>
          <w:lang w:val="ru-RU"/>
        </w:rPr>
      </w:pPr>
    </w:p>
    <w:p w:rsidR="00DC7DD8" w:rsidRPr="00847C28" w:rsidRDefault="00DC7DD8">
      <w:pPr>
        <w:pStyle w:val="a3"/>
        <w:ind w:left="0"/>
        <w:rPr>
          <w:sz w:val="10"/>
          <w:lang w:val="ru-RU"/>
        </w:rPr>
      </w:pPr>
    </w:p>
    <w:p w:rsidR="00DC7DD8" w:rsidRPr="00847C28" w:rsidRDefault="00DC7DD8">
      <w:pPr>
        <w:pStyle w:val="a3"/>
        <w:spacing w:before="4"/>
        <w:ind w:left="0"/>
        <w:rPr>
          <w:sz w:val="9"/>
          <w:lang w:val="ru-RU"/>
        </w:rPr>
      </w:pPr>
    </w:p>
    <w:p w:rsidR="00DC7DD8" w:rsidRPr="00847C28" w:rsidRDefault="00847C28">
      <w:pPr>
        <w:pStyle w:val="a3"/>
        <w:rPr>
          <w:lang w:val="ru-RU"/>
        </w:rPr>
      </w:pPr>
      <w:r w:rsidRPr="00847C28">
        <w:rPr>
          <w:lang w:val="ru-RU"/>
        </w:rPr>
        <w:t>М.П.</w:t>
      </w:r>
    </w:p>
    <w:p w:rsidR="00DC7DD8" w:rsidRPr="00847C28" w:rsidRDefault="00DC7DD8">
      <w:pPr>
        <w:rPr>
          <w:lang w:val="ru-RU"/>
        </w:rPr>
        <w:sectPr w:rsidR="00DC7DD8" w:rsidRPr="00847C28">
          <w:type w:val="continuous"/>
          <w:pgSz w:w="11910" w:h="16840"/>
          <w:pgMar w:top="1040" w:right="520" w:bottom="280" w:left="500" w:header="720" w:footer="720" w:gutter="0"/>
          <w:cols w:num="2" w:space="720" w:equalWidth="0">
            <w:col w:w="4039" w:space="1007"/>
            <w:col w:w="5844"/>
          </w:cols>
        </w:sectPr>
      </w:pPr>
    </w:p>
    <w:p w:rsidR="00DC7DD8" w:rsidRPr="00847C28" w:rsidRDefault="00DC7DD8">
      <w:pPr>
        <w:pStyle w:val="a3"/>
        <w:ind w:left="0"/>
        <w:rPr>
          <w:sz w:val="20"/>
          <w:lang w:val="ru-RU"/>
        </w:rPr>
      </w:pPr>
    </w:p>
    <w:p w:rsidR="00DC7DD8" w:rsidRPr="00847C28" w:rsidRDefault="00DC7DD8">
      <w:pPr>
        <w:pStyle w:val="a3"/>
        <w:spacing w:before="1"/>
        <w:ind w:left="0"/>
        <w:rPr>
          <w:sz w:val="19"/>
          <w:lang w:val="ru-RU"/>
        </w:rPr>
      </w:pPr>
    </w:p>
    <w:p w:rsidR="00DC7DD8" w:rsidRPr="00847C28" w:rsidRDefault="00847C28">
      <w:pPr>
        <w:pStyle w:val="a3"/>
        <w:tabs>
          <w:tab w:val="left" w:pos="4613"/>
        </w:tabs>
        <w:spacing w:before="95"/>
        <w:rPr>
          <w:lang w:val="ru-RU"/>
        </w:rPr>
      </w:pPr>
      <w:r w:rsidRPr="00847C28">
        <w:rPr>
          <w:lang w:val="ru-RU"/>
        </w:rPr>
        <w:t>Акт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>выполненных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>работ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>по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>договору</w:t>
      </w:r>
      <w:r w:rsidRPr="00847C28">
        <w:rPr>
          <w:spacing w:val="-15"/>
          <w:lang w:val="ru-RU"/>
        </w:rPr>
        <w:t xml:space="preserve"> </w:t>
      </w:r>
      <w:r w:rsidRPr="00847C28">
        <w:rPr>
          <w:lang w:val="ru-RU"/>
        </w:rPr>
        <w:t xml:space="preserve">№ </w:t>
      </w: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</w:p>
    <w:p w:rsidR="00DC7DD8" w:rsidRPr="00847C28" w:rsidRDefault="00847C28">
      <w:pPr>
        <w:pStyle w:val="a3"/>
        <w:tabs>
          <w:tab w:val="left" w:pos="9946"/>
        </w:tabs>
        <w:spacing w:before="16"/>
        <w:rPr>
          <w:lang w:val="ru-RU"/>
        </w:rPr>
      </w:pPr>
      <w:r w:rsidRPr="00847C28">
        <w:rPr>
          <w:lang w:val="ru-RU"/>
        </w:rPr>
        <w:t>ПОДПИСЫВАЕТСЯ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ТОЛЬКО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ПОСЛЕ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ПРОВЕДЕНИЯ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ТЕХНИЧЕСКОГО</w:t>
      </w:r>
      <w:r w:rsidRPr="00847C28">
        <w:rPr>
          <w:spacing w:val="-11"/>
          <w:lang w:val="ru-RU"/>
        </w:rPr>
        <w:t xml:space="preserve"> </w:t>
      </w:r>
      <w:r w:rsidRPr="00847C28">
        <w:rPr>
          <w:lang w:val="ru-RU"/>
        </w:rPr>
        <w:t>ДИАГНО</w:t>
      </w:r>
      <w:r w:rsidRPr="00847C28">
        <w:rPr>
          <w:lang w:val="ru-RU"/>
        </w:rPr>
        <w:t>СТИРОВАНИЯ</w:t>
      </w:r>
      <w:r w:rsidRPr="00847C28">
        <w:rPr>
          <w:spacing w:val="-4"/>
          <w:lang w:val="ru-RU"/>
        </w:rPr>
        <w:t xml:space="preserve"> </w:t>
      </w: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</w:p>
    <w:p w:rsidR="00DC7DD8" w:rsidRPr="00847C28" w:rsidRDefault="00847C28">
      <w:pPr>
        <w:pStyle w:val="a3"/>
        <w:tabs>
          <w:tab w:val="left" w:pos="4522"/>
        </w:tabs>
        <w:spacing w:before="16"/>
        <w:rPr>
          <w:lang w:val="ru-RU"/>
        </w:rPr>
      </w:pPr>
      <w:r w:rsidRPr="00847C28">
        <w:rPr>
          <w:lang w:val="ru-RU"/>
        </w:rPr>
        <w:t>сдало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результаты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работ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по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договору</w:t>
      </w:r>
      <w:r w:rsidRPr="00847C28">
        <w:rPr>
          <w:spacing w:val="-10"/>
          <w:lang w:val="ru-RU"/>
        </w:rPr>
        <w:t xml:space="preserve"> </w:t>
      </w:r>
      <w:r w:rsidRPr="00847C28">
        <w:rPr>
          <w:lang w:val="ru-RU"/>
        </w:rPr>
        <w:t>№</w:t>
      </w:r>
      <w:r w:rsidRPr="00847C28">
        <w:rPr>
          <w:u w:val="single"/>
          <w:lang w:val="ru-RU"/>
        </w:rPr>
        <w:t xml:space="preserve"> </w:t>
      </w:r>
      <w:r w:rsidRPr="00847C28">
        <w:rPr>
          <w:u w:val="single"/>
          <w:lang w:val="ru-RU"/>
        </w:rPr>
        <w:tab/>
      </w:r>
      <w:r w:rsidRPr="00847C28">
        <w:rPr>
          <w:lang w:val="ru-RU"/>
        </w:rPr>
        <w:t>,</w:t>
      </w:r>
      <w:r w:rsidRPr="00847C28">
        <w:rPr>
          <w:spacing w:val="-7"/>
          <w:lang w:val="ru-RU"/>
        </w:rPr>
        <w:t xml:space="preserve"> </w:t>
      </w:r>
      <w:r w:rsidRPr="00847C28">
        <w:rPr>
          <w:lang w:val="ru-RU"/>
        </w:rPr>
        <w:t>а</w:t>
      </w:r>
      <w:r w:rsidRPr="00847C28">
        <w:rPr>
          <w:spacing w:val="-7"/>
          <w:lang w:val="ru-RU"/>
        </w:rPr>
        <w:t xml:space="preserve"> </w:t>
      </w:r>
      <w:r w:rsidRPr="00847C28">
        <w:rPr>
          <w:lang w:val="ru-RU"/>
        </w:rPr>
        <w:t>Заказчик</w:t>
      </w:r>
      <w:r w:rsidRPr="00847C28">
        <w:rPr>
          <w:spacing w:val="-7"/>
          <w:lang w:val="ru-RU"/>
        </w:rPr>
        <w:t xml:space="preserve"> </w:t>
      </w:r>
      <w:r w:rsidRPr="00847C28">
        <w:rPr>
          <w:lang w:val="ru-RU"/>
        </w:rPr>
        <w:t>принял</w:t>
      </w:r>
      <w:r w:rsidRPr="00847C28">
        <w:rPr>
          <w:spacing w:val="-7"/>
          <w:lang w:val="ru-RU"/>
        </w:rPr>
        <w:t xml:space="preserve"> </w:t>
      </w:r>
      <w:r w:rsidRPr="00847C28">
        <w:rPr>
          <w:lang w:val="ru-RU"/>
        </w:rPr>
        <w:t>указанные</w:t>
      </w:r>
      <w:r w:rsidRPr="00847C28">
        <w:rPr>
          <w:spacing w:val="-7"/>
          <w:lang w:val="ru-RU"/>
        </w:rPr>
        <w:t xml:space="preserve"> </w:t>
      </w:r>
      <w:r w:rsidRPr="00847C28">
        <w:rPr>
          <w:lang w:val="ru-RU"/>
        </w:rPr>
        <w:t>результаты</w:t>
      </w:r>
      <w:r w:rsidRPr="00847C28">
        <w:rPr>
          <w:spacing w:val="-7"/>
          <w:lang w:val="ru-RU"/>
        </w:rPr>
        <w:t xml:space="preserve"> </w:t>
      </w:r>
      <w:r w:rsidRPr="00847C28">
        <w:rPr>
          <w:lang w:val="ru-RU"/>
        </w:rPr>
        <w:t>работ.</w:t>
      </w:r>
    </w:p>
    <w:p w:rsidR="00DC7DD8" w:rsidRPr="00847C28" w:rsidRDefault="00DC7DD8">
      <w:pPr>
        <w:pStyle w:val="a3"/>
        <w:spacing w:before="8"/>
        <w:ind w:left="0"/>
        <w:rPr>
          <w:sz w:val="26"/>
          <w:lang w:val="ru-RU"/>
        </w:rPr>
      </w:pPr>
    </w:p>
    <w:p w:rsidR="00DC7DD8" w:rsidRDefault="00847C28">
      <w:pPr>
        <w:pStyle w:val="a3"/>
        <w:tabs>
          <w:tab w:val="left" w:pos="4575"/>
          <w:tab w:val="left" w:pos="5169"/>
          <w:tab w:val="left" w:pos="10755"/>
        </w:tabs>
      </w:pPr>
      <w:proofErr w:type="spellStart"/>
      <w:r>
        <w:t>Подпись</w:t>
      </w:r>
      <w:proofErr w:type="spellEnd"/>
      <w:r>
        <w:rPr>
          <w:spacing w:val="-9"/>
        </w:rPr>
        <w:t xml:space="preserve"> </w:t>
      </w:r>
      <w:proofErr w:type="spellStart"/>
      <w:r>
        <w:t>исполнителя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Подпись</w:t>
      </w:r>
      <w:proofErr w:type="spellEnd"/>
      <w:r>
        <w:rPr>
          <w:spacing w:val="-14"/>
        </w:rPr>
        <w:t xml:space="preserve"> </w:t>
      </w:r>
      <w:proofErr w:type="spellStart"/>
      <w:r>
        <w:t>заказчика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C7DD8">
      <w:type w:val="continuous"/>
      <w:pgSz w:w="11910" w:h="16840"/>
      <w:pgMar w:top="104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53398"/>
    <w:multiLevelType w:val="multilevel"/>
    <w:tmpl w:val="70CCDFF0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ascii="Book Antiqua" w:eastAsia="Book Antiqua" w:hAnsi="Book Antiqua" w:cs="Book Antiqua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23" w:hanging="328"/>
        <w:jc w:val="left"/>
      </w:pPr>
      <w:rPr>
        <w:rFonts w:ascii="Times New Roman" w:eastAsia="Times New Roman" w:hAnsi="Times New Roman" w:cs="Times New Roman" w:hint="default"/>
        <w:spacing w:val="-20"/>
        <w:w w:val="96"/>
        <w:sz w:val="16"/>
        <w:szCs w:val="16"/>
      </w:rPr>
    </w:lvl>
    <w:lvl w:ilvl="2">
      <w:start w:val="1"/>
      <w:numFmt w:val="decimal"/>
      <w:lvlText w:val="%1.%2.%3."/>
      <w:lvlJc w:val="left"/>
      <w:pPr>
        <w:ind w:left="123" w:hanging="407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3">
      <w:numFmt w:val="bullet"/>
      <w:lvlText w:val="•"/>
      <w:lvlJc w:val="left"/>
      <w:pPr>
        <w:ind w:left="520" w:hanging="407"/>
      </w:pPr>
      <w:rPr>
        <w:rFonts w:hint="default"/>
      </w:rPr>
    </w:lvl>
    <w:lvl w:ilvl="4">
      <w:numFmt w:val="bullet"/>
      <w:lvlText w:val="•"/>
      <w:lvlJc w:val="left"/>
      <w:pPr>
        <w:ind w:left="2000" w:hanging="407"/>
      </w:pPr>
      <w:rPr>
        <w:rFonts w:hint="default"/>
      </w:rPr>
    </w:lvl>
    <w:lvl w:ilvl="5">
      <w:numFmt w:val="bullet"/>
      <w:lvlText w:val="•"/>
      <w:lvlJc w:val="left"/>
      <w:pPr>
        <w:ind w:left="3481" w:hanging="407"/>
      </w:pPr>
      <w:rPr>
        <w:rFonts w:hint="default"/>
      </w:rPr>
    </w:lvl>
    <w:lvl w:ilvl="6">
      <w:numFmt w:val="bullet"/>
      <w:lvlText w:val="•"/>
      <w:lvlJc w:val="left"/>
      <w:pPr>
        <w:ind w:left="4962" w:hanging="407"/>
      </w:pPr>
      <w:rPr>
        <w:rFonts w:hint="default"/>
      </w:rPr>
    </w:lvl>
    <w:lvl w:ilvl="7">
      <w:numFmt w:val="bullet"/>
      <w:lvlText w:val="•"/>
      <w:lvlJc w:val="left"/>
      <w:pPr>
        <w:ind w:left="6443" w:hanging="407"/>
      </w:pPr>
      <w:rPr>
        <w:rFonts w:hint="default"/>
      </w:rPr>
    </w:lvl>
    <w:lvl w:ilvl="8">
      <w:numFmt w:val="bullet"/>
      <w:lvlText w:val="•"/>
      <w:lvlJc w:val="left"/>
      <w:pPr>
        <w:ind w:left="7923" w:hanging="407"/>
      </w:pPr>
      <w:rPr>
        <w:rFonts w:hint="default"/>
      </w:rPr>
    </w:lvl>
  </w:abstractNum>
  <w:abstractNum w:abstractNumId="1" w15:restartNumberingAfterBreak="0">
    <w:nsid w:val="316524EF"/>
    <w:multiLevelType w:val="multilevel"/>
    <w:tmpl w:val="8034C60E"/>
    <w:lvl w:ilvl="0">
      <w:start w:val="2"/>
      <w:numFmt w:val="decimal"/>
      <w:lvlText w:val="%1"/>
      <w:lvlJc w:val="left"/>
      <w:pPr>
        <w:ind w:left="403" w:hanging="28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3" w:hanging="280"/>
        <w:jc w:val="left"/>
      </w:pPr>
      <w:rPr>
        <w:rFonts w:ascii="Times New Roman" w:eastAsia="Times New Roman" w:hAnsi="Times New Roman" w:cs="Times New Roman" w:hint="default"/>
        <w:w w:val="98"/>
        <w:sz w:val="16"/>
        <w:szCs w:val="16"/>
      </w:rPr>
    </w:lvl>
    <w:lvl w:ilvl="2">
      <w:start w:val="1"/>
      <w:numFmt w:val="decimal"/>
      <w:lvlText w:val="%1.%2.%3."/>
      <w:lvlJc w:val="left"/>
      <w:pPr>
        <w:ind w:left="123" w:hanging="41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643" w:hanging="520"/>
        <w:jc w:val="left"/>
      </w:pPr>
      <w:rPr>
        <w:rFonts w:ascii="Times New Roman" w:eastAsia="Times New Roman" w:hAnsi="Times New Roman" w:cs="Times New Roman" w:hint="default"/>
        <w:w w:val="97"/>
        <w:sz w:val="16"/>
        <w:szCs w:val="16"/>
      </w:rPr>
    </w:lvl>
    <w:lvl w:ilvl="4">
      <w:numFmt w:val="bullet"/>
      <w:lvlText w:val="•"/>
      <w:lvlJc w:val="left"/>
      <w:pPr>
        <w:ind w:left="3206" w:hanging="520"/>
      </w:pPr>
      <w:rPr>
        <w:rFonts w:hint="default"/>
      </w:rPr>
    </w:lvl>
    <w:lvl w:ilvl="5">
      <w:numFmt w:val="bullet"/>
      <w:lvlText w:val="•"/>
      <w:lvlJc w:val="left"/>
      <w:pPr>
        <w:ind w:left="4489" w:hanging="520"/>
      </w:pPr>
      <w:rPr>
        <w:rFonts w:hint="default"/>
      </w:rPr>
    </w:lvl>
    <w:lvl w:ilvl="6">
      <w:numFmt w:val="bullet"/>
      <w:lvlText w:val="•"/>
      <w:lvlJc w:val="left"/>
      <w:pPr>
        <w:ind w:left="5772" w:hanging="520"/>
      </w:pPr>
      <w:rPr>
        <w:rFonts w:hint="default"/>
      </w:rPr>
    </w:lvl>
    <w:lvl w:ilvl="7">
      <w:numFmt w:val="bullet"/>
      <w:lvlText w:val="•"/>
      <w:lvlJc w:val="left"/>
      <w:pPr>
        <w:ind w:left="7055" w:hanging="520"/>
      </w:pPr>
      <w:rPr>
        <w:rFonts w:hint="default"/>
      </w:rPr>
    </w:lvl>
    <w:lvl w:ilvl="8">
      <w:numFmt w:val="bullet"/>
      <w:lvlText w:val="•"/>
      <w:lvlJc w:val="left"/>
      <w:pPr>
        <w:ind w:left="8339" w:hanging="520"/>
      </w:pPr>
      <w:rPr>
        <w:rFonts w:hint="default"/>
      </w:rPr>
    </w:lvl>
  </w:abstractNum>
  <w:abstractNum w:abstractNumId="2" w15:restartNumberingAfterBreak="0">
    <w:nsid w:val="536A5BB3"/>
    <w:multiLevelType w:val="multilevel"/>
    <w:tmpl w:val="91D6277A"/>
    <w:lvl w:ilvl="0">
      <w:start w:val="2"/>
      <w:numFmt w:val="decimal"/>
      <w:lvlText w:val="%1"/>
      <w:lvlJc w:val="left"/>
      <w:pPr>
        <w:ind w:left="403" w:hanging="28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3" w:hanging="280"/>
        <w:jc w:val="left"/>
      </w:pPr>
      <w:rPr>
        <w:rFonts w:ascii="Times New Roman" w:eastAsia="Times New Roman" w:hAnsi="Times New Roman" w:cs="Times New Roman" w:hint="default"/>
        <w:w w:val="97"/>
        <w:sz w:val="16"/>
        <w:szCs w:val="16"/>
      </w:rPr>
    </w:lvl>
    <w:lvl w:ilvl="2">
      <w:start w:val="1"/>
      <w:numFmt w:val="decimal"/>
      <w:lvlText w:val="%1.%2.%3."/>
      <w:lvlJc w:val="left"/>
      <w:pPr>
        <w:ind w:left="123" w:hanging="455"/>
        <w:jc w:val="left"/>
      </w:pPr>
      <w:rPr>
        <w:rFonts w:ascii="Times New Roman" w:eastAsia="Times New Roman" w:hAnsi="Times New Roman" w:cs="Times New Roman" w:hint="default"/>
        <w:w w:val="97"/>
        <w:sz w:val="16"/>
        <w:szCs w:val="16"/>
      </w:rPr>
    </w:lvl>
    <w:lvl w:ilvl="3">
      <w:numFmt w:val="bullet"/>
      <w:lvlText w:val="•"/>
      <w:lvlJc w:val="left"/>
      <w:pPr>
        <w:ind w:left="2734" w:hanging="455"/>
      </w:pPr>
      <w:rPr>
        <w:rFonts w:hint="default"/>
      </w:rPr>
    </w:lvl>
    <w:lvl w:ilvl="4">
      <w:numFmt w:val="bullet"/>
      <w:lvlText w:val="•"/>
      <w:lvlJc w:val="left"/>
      <w:pPr>
        <w:ind w:left="3901" w:hanging="455"/>
      </w:pPr>
      <w:rPr>
        <w:rFonts w:hint="default"/>
      </w:rPr>
    </w:lvl>
    <w:lvl w:ilvl="5">
      <w:numFmt w:val="bullet"/>
      <w:lvlText w:val="•"/>
      <w:lvlJc w:val="left"/>
      <w:pPr>
        <w:ind w:left="5069" w:hanging="455"/>
      </w:pPr>
      <w:rPr>
        <w:rFonts w:hint="default"/>
      </w:rPr>
    </w:lvl>
    <w:lvl w:ilvl="6">
      <w:numFmt w:val="bullet"/>
      <w:lvlText w:val="•"/>
      <w:lvlJc w:val="left"/>
      <w:pPr>
        <w:ind w:left="6236" w:hanging="455"/>
      </w:pPr>
      <w:rPr>
        <w:rFonts w:hint="default"/>
      </w:rPr>
    </w:lvl>
    <w:lvl w:ilvl="7">
      <w:numFmt w:val="bullet"/>
      <w:lvlText w:val="•"/>
      <w:lvlJc w:val="left"/>
      <w:pPr>
        <w:ind w:left="7403" w:hanging="455"/>
      </w:pPr>
      <w:rPr>
        <w:rFonts w:hint="default"/>
      </w:rPr>
    </w:lvl>
    <w:lvl w:ilvl="8">
      <w:numFmt w:val="bullet"/>
      <w:lvlText w:val="•"/>
      <w:lvlJc w:val="left"/>
      <w:pPr>
        <w:ind w:left="8570" w:hanging="455"/>
      </w:pPr>
      <w:rPr>
        <w:rFonts w:hint="default"/>
      </w:rPr>
    </w:lvl>
  </w:abstractNum>
  <w:abstractNum w:abstractNumId="3" w15:restartNumberingAfterBreak="0">
    <w:nsid w:val="55FD0530"/>
    <w:multiLevelType w:val="hybridMultilevel"/>
    <w:tmpl w:val="8A2AE48E"/>
    <w:lvl w:ilvl="0" w:tplc="AE54739C">
      <w:numFmt w:val="bullet"/>
      <w:lvlText w:val="-"/>
      <w:lvlJc w:val="left"/>
      <w:pPr>
        <w:ind w:left="123" w:hanging="94"/>
      </w:pPr>
      <w:rPr>
        <w:rFonts w:ascii="Times New Roman" w:eastAsia="Times New Roman" w:hAnsi="Times New Roman" w:cs="Times New Roman" w:hint="default"/>
        <w:w w:val="95"/>
        <w:sz w:val="16"/>
        <w:szCs w:val="16"/>
      </w:rPr>
    </w:lvl>
    <w:lvl w:ilvl="1" w:tplc="94EA6F00">
      <w:numFmt w:val="bullet"/>
      <w:lvlText w:val="•"/>
      <w:lvlJc w:val="left"/>
      <w:pPr>
        <w:ind w:left="1198" w:hanging="94"/>
      </w:pPr>
      <w:rPr>
        <w:rFonts w:hint="default"/>
      </w:rPr>
    </w:lvl>
    <w:lvl w:ilvl="2" w:tplc="CF5A4258">
      <w:numFmt w:val="bullet"/>
      <w:lvlText w:val="•"/>
      <w:lvlJc w:val="left"/>
      <w:pPr>
        <w:ind w:left="2277" w:hanging="94"/>
      </w:pPr>
      <w:rPr>
        <w:rFonts w:hint="default"/>
      </w:rPr>
    </w:lvl>
    <w:lvl w:ilvl="3" w:tplc="9A120DDA">
      <w:numFmt w:val="bullet"/>
      <w:lvlText w:val="•"/>
      <w:lvlJc w:val="left"/>
      <w:pPr>
        <w:ind w:left="3355" w:hanging="94"/>
      </w:pPr>
      <w:rPr>
        <w:rFonts w:hint="default"/>
      </w:rPr>
    </w:lvl>
    <w:lvl w:ilvl="4" w:tplc="D766140E">
      <w:numFmt w:val="bullet"/>
      <w:lvlText w:val="•"/>
      <w:lvlJc w:val="left"/>
      <w:pPr>
        <w:ind w:left="4434" w:hanging="94"/>
      </w:pPr>
      <w:rPr>
        <w:rFonts w:hint="default"/>
      </w:rPr>
    </w:lvl>
    <w:lvl w:ilvl="5" w:tplc="CBAAEC7E">
      <w:numFmt w:val="bullet"/>
      <w:lvlText w:val="•"/>
      <w:lvlJc w:val="left"/>
      <w:pPr>
        <w:ind w:left="5512" w:hanging="94"/>
      </w:pPr>
      <w:rPr>
        <w:rFonts w:hint="default"/>
      </w:rPr>
    </w:lvl>
    <w:lvl w:ilvl="6" w:tplc="25B2608A">
      <w:numFmt w:val="bullet"/>
      <w:lvlText w:val="•"/>
      <w:lvlJc w:val="left"/>
      <w:pPr>
        <w:ind w:left="6591" w:hanging="94"/>
      </w:pPr>
      <w:rPr>
        <w:rFonts w:hint="default"/>
      </w:rPr>
    </w:lvl>
    <w:lvl w:ilvl="7" w:tplc="225A1F76">
      <w:numFmt w:val="bullet"/>
      <w:lvlText w:val="•"/>
      <w:lvlJc w:val="left"/>
      <w:pPr>
        <w:ind w:left="7669" w:hanging="94"/>
      </w:pPr>
      <w:rPr>
        <w:rFonts w:hint="default"/>
      </w:rPr>
    </w:lvl>
    <w:lvl w:ilvl="8" w:tplc="4E824800">
      <w:numFmt w:val="bullet"/>
      <w:lvlText w:val="•"/>
      <w:lvlJc w:val="left"/>
      <w:pPr>
        <w:ind w:left="8748" w:hanging="94"/>
      </w:pPr>
      <w:rPr>
        <w:rFonts w:hint="default"/>
      </w:rPr>
    </w:lvl>
  </w:abstractNum>
  <w:abstractNum w:abstractNumId="4" w15:restartNumberingAfterBreak="0">
    <w:nsid w:val="592A606A"/>
    <w:multiLevelType w:val="multilevel"/>
    <w:tmpl w:val="DE505F36"/>
    <w:lvl w:ilvl="0">
      <w:start w:val="2"/>
      <w:numFmt w:val="decimal"/>
      <w:lvlText w:val="%1"/>
      <w:lvlJc w:val="left"/>
      <w:pPr>
        <w:ind w:left="403" w:hanging="28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3" w:hanging="280"/>
        <w:jc w:val="left"/>
      </w:pPr>
      <w:rPr>
        <w:rFonts w:ascii="Times New Roman" w:eastAsia="Times New Roman" w:hAnsi="Times New Roman" w:cs="Times New Roman" w:hint="default"/>
        <w:w w:val="97"/>
        <w:sz w:val="16"/>
        <w:szCs w:val="16"/>
      </w:rPr>
    </w:lvl>
    <w:lvl w:ilvl="2">
      <w:start w:val="1"/>
      <w:numFmt w:val="decimal"/>
      <w:lvlText w:val="%1.%2.%3."/>
      <w:lvlJc w:val="left"/>
      <w:pPr>
        <w:ind w:left="123" w:hanging="423"/>
        <w:jc w:val="left"/>
      </w:pPr>
      <w:rPr>
        <w:rFonts w:ascii="Times New Roman" w:eastAsia="Times New Roman" w:hAnsi="Times New Roman" w:cs="Times New Roman" w:hint="default"/>
        <w:spacing w:val="-18"/>
        <w:w w:val="93"/>
        <w:sz w:val="16"/>
        <w:szCs w:val="16"/>
      </w:rPr>
    </w:lvl>
    <w:lvl w:ilvl="3">
      <w:numFmt w:val="bullet"/>
      <w:lvlText w:val="•"/>
      <w:lvlJc w:val="left"/>
      <w:pPr>
        <w:ind w:left="2734" w:hanging="423"/>
      </w:pPr>
      <w:rPr>
        <w:rFonts w:hint="default"/>
      </w:rPr>
    </w:lvl>
    <w:lvl w:ilvl="4">
      <w:numFmt w:val="bullet"/>
      <w:lvlText w:val="•"/>
      <w:lvlJc w:val="left"/>
      <w:pPr>
        <w:ind w:left="3901" w:hanging="423"/>
      </w:pPr>
      <w:rPr>
        <w:rFonts w:hint="default"/>
      </w:rPr>
    </w:lvl>
    <w:lvl w:ilvl="5">
      <w:numFmt w:val="bullet"/>
      <w:lvlText w:val="•"/>
      <w:lvlJc w:val="left"/>
      <w:pPr>
        <w:ind w:left="5069" w:hanging="423"/>
      </w:pPr>
      <w:rPr>
        <w:rFonts w:hint="default"/>
      </w:rPr>
    </w:lvl>
    <w:lvl w:ilvl="6">
      <w:numFmt w:val="bullet"/>
      <w:lvlText w:val="•"/>
      <w:lvlJc w:val="left"/>
      <w:pPr>
        <w:ind w:left="6236" w:hanging="423"/>
      </w:pPr>
      <w:rPr>
        <w:rFonts w:hint="default"/>
      </w:rPr>
    </w:lvl>
    <w:lvl w:ilvl="7">
      <w:numFmt w:val="bullet"/>
      <w:lvlText w:val="•"/>
      <w:lvlJc w:val="left"/>
      <w:pPr>
        <w:ind w:left="7403" w:hanging="423"/>
      </w:pPr>
      <w:rPr>
        <w:rFonts w:hint="default"/>
      </w:rPr>
    </w:lvl>
    <w:lvl w:ilvl="8">
      <w:numFmt w:val="bullet"/>
      <w:lvlText w:val="•"/>
      <w:lvlJc w:val="left"/>
      <w:pPr>
        <w:ind w:left="8570" w:hanging="423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C7DD8"/>
    <w:rsid w:val="00847C28"/>
    <w:rsid w:val="00D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CE08992-5A77-47E3-8EB6-9F1B5DD7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85" w:lineRule="exact"/>
      <w:ind w:left="453"/>
      <w:jc w:val="center"/>
      <w:outlineLvl w:val="0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88" w:lineRule="exact"/>
      <w:ind w:left="363" w:hanging="240"/>
      <w:jc w:val="both"/>
      <w:outlineLvl w:val="1"/>
    </w:pPr>
    <w:rPr>
      <w:rFonts w:ascii="Book Antiqua" w:eastAsia="Book Antiqua" w:hAnsi="Book Antiqua" w:cs="Book Antiqu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2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 TCPDF</cp:keywords>
  <cp:lastModifiedBy>Sergei</cp:lastModifiedBy>
  <cp:revision>2</cp:revision>
  <dcterms:created xsi:type="dcterms:W3CDTF">2017-01-31T09:51:00Z</dcterms:created>
  <dcterms:modified xsi:type="dcterms:W3CDTF">2017-01-31T06:56:00Z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2017-01-31T00:00:00Z</vt:filetime>
  </property>
</Properties>
</file>